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6FE" w:rsidRPr="008636FE" w:rsidRDefault="008636FE" w:rsidP="008636FE">
      <w:pPr>
        <w:shd w:val="clear" w:color="auto" w:fill="FFFFFF"/>
        <w:spacing w:line="240" w:lineRule="atLeast"/>
        <w:outlineLvl w:val="3"/>
        <w:rPr>
          <w:rFonts w:ascii="Roboto" w:eastAsia="Times New Roman" w:hAnsi="Roboto" w:cs="Times New Roman"/>
          <w:b/>
          <w:bCs/>
          <w:color w:val="333333"/>
          <w:lang w:eastAsia="el-GR"/>
        </w:rPr>
      </w:pPr>
      <w:r w:rsidRPr="008636FE">
        <w:rPr>
          <w:rFonts w:ascii="Roboto" w:eastAsia="Times New Roman" w:hAnsi="Roboto" w:cs="Times New Roman"/>
          <w:b/>
          <w:bCs/>
          <w:color w:val="333333"/>
          <w:lang w:eastAsia="el-GR"/>
        </w:rPr>
        <w:t>Κείμενο Ι</w:t>
      </w:r>
    </w:p>
    <w:p w:rsidR="008636FE" w:rsidRPr="008636FE" w:rsidRDefault="008636FE" w:rsidP="008636FE">
      <w:pPr>
        <w:shd w:val="clear" w:color="auto" w:fill="FFFFFF"/>
        <w:spacing w:before="335" w:after="0" w:line="240" w:lineRule="auto"/>
        <w:jc w:val="center"/>
        <w:outlineLvl w:val="2"/>
        <w:rPr>
          <w:rFonts w:ascii="Roboto" w:eastAsia="Times New Roman" w:hAnsi="Roboto" w:cs="Times New Roman"/>
          <w:b/>
          <w:bCs/>
          <w:color w:val="993300"/>
          <w:sz w:val="24"/>
          <w:szCs w:val="24"/>
          <w:lang w:eastAsia="el-GR"/>
        </w:rPr>
      </w:pPr>
      <w:r w:rsidRPr="008636FE">
        <w:rPr>
          <w:rFonts w:ascii="Roboto" w:eastAsia="Times New Roman" w:hAnsi="Roboto" w:cs="Times New Roman"/>
          <w:b/>
          <w:bCs/>
          <w:color w:val="993300"/>
          <w:sz w:val="24"/>
          <w:szCs w:val="24"/>
          <w:lang w:eastAsia="el-GR"/>
        </w:rPr>
        <w:t>Σημειώσεις για μια ομιλία με παιδιά</w:t>
      </w:r>
    </w:p>
    <w:p w:rsidR="008636FE" w:rsidRPr="008636FE" w:rsidRDefault="008636FE" w:rsidP="008636FE">
      <w:pPr>
        <w:shd w:val="clear" w:color="auto" w:fill="FFFFFF"/>
        <w:spacing w:before="335" w:after="0" w:line="240" w:lineRule="auto"/>
        <w:jc w:val="center"/>
        <w:outlineLvl w:val="2"/>
        <w:rPr>
          <w:rFonts w:ascii="Roboto" w:eastAsia="Times New Roman" w:hAnsi="Roboto" w:cs="Times New Roman"/>
          <w:b/>
          <w:bCs/>
          <w:color w:val="333333"/>
          <w:lang w:eastAsia="el-GR"/>
        </w:rPr>
      </w:pPr>
    </w:p>
    <w:p w:rsidR="008636FE" w:rsidRPr="008636FE" w:rsidRDefault="008636FE" w:rsidP="008636FE">
      <w:pPr>
        <w:shd w:val="clear" w:color="auto" w:fill="FFFFFF"/>
        <w:spacing w:after="0" w:line="240" w:lineRule="auto"/>
        <w:rPr>
          <w:rFonts w:ascii="Roboto" w:eastAsia="Times New Roman" w:hAnsi="Roboto" w:cs="Times New Roman"/>
          <w:color w:val="111111"/>
          <w:lang w:eastAsia="el-GR"/>
        </w:rPr>
      </w:pPr>
      <w:r w:rsidRPr="008636FE">
        <w:rPr>
          <w:rFonts w:ascii="Roboto" w:eastAsia="Times New Roman" w:hAnsi="Roboto" w:cs="Times New Roman"/>
          <w:b/>
          <w:bCs/>
          <w:color w:val="111111"/>
          <w:lang w:eastAsia="el-GR"/>
        </w:rPr>
        <w:t>Εισαγωγικό σημείωμα</w:t>
      </w:r>
    </w:p>
    <w:p w:rsidR="008636FE" w:rsidRPr="008636FE" w:rsidRDefault="008636FE" w:rsidP="008636FE">
      <w:pPr>
        <w:shd w:val="clear" w:color="auto" w:fill="FFFFFF"/>
        <w:spacing w:after="0" w:line="240" w:lineRule="auto"/>
        <w:rPr>
          <w:rFonts w:ascii="Roboto" w:eastAsia="Times New Roman" w:hAnsi="Roboto" w:cs="Times New Roman"/>
          <w:color w:val="111111"/>
          <w:lang w:eastAsia="el-GR"/>
        </w:rPr>
      </w:pPr>
      <w:r w:rsidRPr="008636FE">
        <w:rPr>
          <w:rFonts w:ascii="Roboto" w:eastAsia="Times New Roman" w:hAnsi="Roboto" w:cs="Times New Roman"/>
          <w:color w:val="111111"/>
          <w:lang w:eastAsia="el-GR"/>
        </w:rPr>
        <w:t>Όπως δηλώνεται και από τον τίτλο του, το </w:t>
      </w:r>
      <w:r w:rsidRPr="008636FE">
        <w:rPr>
          <w:rFonts w:ascii="Roboto" w:eastAsia="Times New Roman" w:hAnsi="Roboto" w:cs="Times New Roman"/>
          <w:b/>
          <w:bCs/>
          <w:color w:val="111111"/>
          <w:lang w:eastAsia="el-GR"/>
        </w:rPr>
        <w:t>Κείμενο 1 </w:t>
      </w:r>
      <w:r w:rsidRPr="008636FE">
        <w:rPr>
          <w:rFonts w:ascii="Roboto" w:eastAsia="Times New Roman" w:hAnsi="Roboto" w:cs="Times New Roman"/>
          <w:color w:val="111111"/>
          <w:lang w:eastAsia="el-GR"/>
        </w:rPr>
        <w:t>είναι απόσπασμα από τις σημειώσεις του Γ. Σεφέρη για την ομιλία που εκφώνησε στο Ελληνικό Γυμνάσιο της Αλεξάνδρειας στις 10 Ιουνίου 1941.</w:t>
      </w:r>
    </w:p>
    <w:p w:rsidR="008636FE" w:rsidRPr="008636FE" w:rsidRDefault="008636FE" w:rsidP="008636FE">
      <w:pPr>
        <w:shd w:val="clear" w:color="auto" w:fill="FFFFFF"/>
        <w:spacing w:after="0" w:line="240" w:lineRule="auto"/>
        <w:rPr>
          <w:rFonts w:ascii="Roboto" w:eastAsia="Times New Roman" w:hAnsi="Roboto" w:cs="Times New Roman"/>
          <w:color w:val="111111"/>
          <w:lang w:eastAsia="el-GR"/>
        </w:rPr>
      </w:pPr>
      <w:r w:rsidRPr="008636FE">
        <w:rPr>
          <w:rFonts w:ascii="Roboto" w:eastAsia="Times New Roman" w:hAnsi="Roboto" w:cs="Times New Roman"/>
          <w:b/>
          <w:bCs/>
          <w:color w:val="111111"/>
          <w:lang w:eastAsia="el-GR"/>
        </w:rPr>
        <w:t>Κείμενο</w:t>
      </w:r>
    </w:p>
    <w:p w:rsidR="008636FE" w:rsidRPr="008636FE" w:rsidRDefault="008636FE" w:rsidP="008636FE">
      <w:pPr>
        <w:shd w:val="clear" w:color="auto" w:fill="FFFFFF"/>
        <w:spacing w:after="0" w:line="240" w:lineRule="auto"/>
        <w:rPr>
          <w:rFonts w:ascii="Roboto" w:eastAsia="Times New Roman" w:hAnsi="Roboto" w:cs="Times New Roman"/>
          <w:color w:val="111111"/>
          <w:lang w:eastAsia="el-GR"/>
        </w:rPr>
      </w:pPr>
      <w:r w:rsidRPr="008636FE">
        <w:rPr>
          <w:rFonts w:ascii="Roboto" w:eastAsia="Times New Roman" w:hAnsi="Roboto" w:cs="Times New Roman"/>
          <w:b/>
          <w:bCs/>
          <w:color w:val="111111"/>
          <w:lang w:eastAsia="el-GR"/>
        </w:rPr>
        <w:t> </w:t>
      </w:r>
      <w:r w:rsidRPr="008636FE">
        <w:rPr>
          <w:rFonts w:ascii="Roboto" w:eastAsia="Times New Roman" w:hAnsi="Roboto" w:cs="Times New Roman"/>
          <w:color w:val="111111"/>
          <w:lang w:eastAsia="el-GR"/>
        </w:rPr>
        <w:t xml:space="preserve">…ΚΑΙ ΞΑΦΝΙΚΑ έγινε κάτι ασυνήθιστο για μένα. Από την ανοιχτή πόρτα του μεγάλου γραφείου του Γυμνασιάρχη σας, είδα να περνά ορμητικά και να ξεχύνεται προς τα έξω ένας χείμαρρος παιδιά – με τα βιβλία και τους χαρτοφύλακες, με το κέφι, με τη χαρά, με τη ζωντάνια. Ο ποιητής, συλλογίστηκα, όταν ξεκινά για να γράψει ένα ποίημα, είναι σαν μαθητής που αφήνει την τάξη για να βγει στον δρόμο, και κοιτάζει τα δέντρα, τον ήλιο, τα πουλιά, τη θάλασσα, σα να είχαν βγει την ώρα εκείνη από τα χέρια του δημιουργού. Και ένιωσα μια μεγάλη φιλία για σας. Κι αυτός ο δρόμος της φιλίας που μου ανοίξατε, μ’ έφερε να συλλογιστώ δύο από τους καλύτερους φίλους μου –δυο νέους που αγάπησαν τα γράμματα με πάθος κι έγραψαν ποιήματα, δυο συντρόφους, που δεν ξέρω, τούτη τη στιγμή, αν ζουν ή αν έδωσαν κι αυτοί τη ζωή τους, όπως οι χιλιάδες Έλληνες που έπεσαν πολεμώντας για τη λευτεριά και για </w:t>
      </w:r>
      <w:proofErr w:type="spellStart"/>
      <w:r w:rsidRPr="008636FE">
        <w:rPr>
          <w:rFonts w:ascii="Roboto" w:eastAsia="Times New Roman" w:hAnsi="Roboto" w:cs="Times New Roman"/>
          <w:color w:val="111111"/>
          <w:lang w:eastAsia="el-GR"/>
        </w:rPr>
        <w:t>ό,τι</w:t>
      </w:r>
      <w:proofErr w:type="spellEnd"/>
      <w:r w:rsidRPr="008636FE">
        <w:rPr>
          <w:rFonts w:ascii="Roboto" w:eastAsia="Times New Roman" w:hAnsi="Roboto" w:cs="Times New Roman"/>
          <w:color w:val="111111"/>
          <w:lang w:eastAsia="el-GR"/>
        </w:rPr>
        <w:t>  έχουμε μέσα μας που ν’ αξίζει.</w:t>
      </w:r>
    </w:p>
    <w:p w:rsidR="008636FE" w:rsidRPr="008636FE" w:rsidRDefault="008636FE" w:rsidP="008636FE">
      <w:pPr>
        <w:shd w:val="clear" w:color="auto" w:fill="FFFFFF"/>
        <w:spacing w:after="268" w:line="240" w:lineRule="auto"/>
        <w:jc w:val="center"/>
        <w:rPr>
          <w:rFonts w:ascii="Roboto" w:eastAsia="Times New Roman" w:hAnsi="Roboto" w:cs="Times New Roman"/>
          <w:color w:val="111111"/>
          <w:lang w:eastAsia="el-GR"/>
        </w:rPr>
      </w:pPr>
      <w:r w:rsidRPr="008636FE">
        <w:rPr>
          <w:rFonts w:ascii="Roboto" w:eastAsia="Times New Roman" w:hAnsi="Roboto" w:cs="Times New Roman"/>
          <w:color w:val="111111"/>
          <w:lang w:eastAsia="el-GR"/>
        </w:rPr>
        <w:t>Συλλογίστηκα πως θα μπορούσα ίσως να κουβεντιάσω μαζί σας γι’ αυτούς τους δύο φίλους.</w:t>
      </w:r>
    </w:p>
    <w:p w:rsidR="008636FE" w:rsidRPr="008636FE" w:rsidRDefault="008636FE" w:rsidP="008636FE">
      <w:pPr>
        <w:shd w:val="clear" w:color="auto" w:fill="FFFFFF"/>
        <w:spacing w:after="268" w:line="240" w:lineRule="auto"/>
        <w:jc w:val="center"/>
        <w:rPr>
          <w:rFonts w:ascii="Roboto" w:eastAsia="Times New Roman" w:hAnsi="Roboto" w:cs="Times New Roman"/>
          <w:color w:val="111111"/>
          <w:lang w:eastAsia="el-GR"/>
        </w:rPr>
      </w:pPr>
      <w:r w:rsidRPr="008636FE">
        <w:rPr>
          <w:rFonts w:ascii="Roboto" w:eastAsia="Times New Roman" w:hAnsi="Roboto" w:cs="Times New Roman"/>
          <w:color w:val="111111"/>
          <w:lang w:eastAsia="el-GR"/>
        </w:rPr>
        <w:t>Ο ένας, ο Δημήτρης Ι. Αντωνίου […]. Ο άλλος, ο Οδυσσέας Ελύτης […]</w:t>
      </w:r>
    </w:p>
    <w:p w:rsidR="008636FE" w:rsidRPr="008636FE" w:rsidRDefault="008636FE" w:rsidP="008636FE">
      <w:pPr>
        <w:shd w:val="clear" w:color="auto" w:fill="FFFFFF"/>
        <w:spacing w:after="268" w:line="240" w:lineRule="auto"/>
        <w:rPr>
          <w:rFonts w:ascii="Roboto" w:eastAsia="Times New Roman" w:hAnsi="Roboto" w:cs="Times New Roman"/>
          <w:color w:val="111111"/>
          <w:lang w:eastAsia="el-GR"/>
        </w:rPr>
      </w:pPr>
      <w:r w:rsidRPr="008636FE">
        <w:rPr>
          <w:rFonts w:ascii="Roboto" w:eastAsia="Times New Roman" w:hAnsi="Roboto" w:cs="Times New Roman"/>
          <w:color w:val="111111"/>
          <w:lang w:eastAsia="el-GR"/>
        </w:rPr>
        <w:t>Σας διάβασα την «Τρελή Ροδιά», γιατί είναι ένα από τα χαρακτηριστικά ποιήματα του Ελύτη και η καλύτερη εισαγωγή στο έργο του για όποιον το πρωτογνωρίζει. Γιατί η ποίηση του Ελύτη, όπως και η ποίηση του Αντωνίου και λίγων άλλων της ίδιας ποιητικής γενιάς, προκάλεσε κάμποσες συζητήσεις, εδώ και μερικά χρόνια, για την ποιητική έκφραση και για το δικαίωμα που έχει ο ποιητής να καταργεί τον λογικό ειρμό στα ποιήματά του. Θα ήταν άσκοπο, μάταιο και κουραστικό να σας αναπτύξω τώρα αυτό το θέμα, που είναι, σαν τη γλώσσα του Αισώπου, το πιο θαυμάσιο και πιο ελεεινό θέμα της κριτικής της εποχής μας, ανάλογα μ</w:t>
      </w:r>
      <w:r w:rsidR="00772CED">
        <w:rPr>
          <w:rFonts w:ascii="Roboto" w:eastAsia="Times New Roman" w:hAnsi="Roboto" w:cs="Times New Roman"/>
          <w:color w:val="111111"/>
          <w:lang w:eastAsia="el-GR"/>
        </w:rPr>
        <w:t>ε τους ανθρώπους που το χειρίζο</w:t>
      </w:r>
      <w:r w:rsidRPr="008636FE">
        <w:rPr>
          <w:rFonts w:ascii="Roboto" w:eastAsia="Times New Roman" w:hAnsi="Roboto" w:cs="Times New Roman"/>
          <w:color w:val="111111"/>
          <w:lang w:eastAsia="el-GR"/>
        </w:rPr>
        <w:t>νται. Το μόνο που θα μπορούσα να σας πω είναι ότι η λογική της ποίησης δεν είναι ποτέ η λογική των μαθηματικών, ή, αν θέλετε, ο ειρμός της ποίησης δεν είναι ποτέ ο λογικός ειρμός που χρησιμοποιούμε όταν θέλουμε ν’ αποδείξουμε ένα θεώρημα της γεωμετρίας. Η γεωμετρία λέει λ.χ.: ο συντομότερος δρόμος ανάμεσα στα δυο σημεία είναι η ευθεία. Και έχει απολύτως δίκιο. Μάλιστα θα πούμε ότι πολλές φορές, αν δεν προσέξουμε τους κανόνες της επιστήμης, μπορούμε να πάθουμε πολλά δυσάρεστα πράγματα, να χάσουμε ίσως και τη ζωή μας. Αλλά οι κανόνες αυτοί δεν εφαρμόζονται στην τέχνη. Η τέχνη έχει μια δικιά της λογική. Και τη μαθαίνουμε τη λογική αυτή, με μια μεγάλη άσκηση, από τα ίδια έργα τέχνης. Στην τέχνη δε γυρεύουμε ποτέ τον συντομότερο δρόμο ανάμεσα σε δυο σημεία. Κάποτε γυρεύουμε τον μακρύτερο. Αλλά ο ποιητής επιτυχαίνει όταν πάρει τον πραγματικό δρόμο. Και τον πραγματικό αυτό δρόμο δεν υπάρχει τίποτε που να τον προσδιορίζει από τα πριν. Καταλαβαίνουμε πως είναι ο σωστός και ο πραγματικός, όταν το έργο έχει πια τελειώσει. Έτσι, δεν μπορώ να σας εξηγήσω γιατί λέει ο Ελύτης:</w:t>
      </w:r>
    </w:p>
    <w:p w:rsidR="008636FE" w:rsidRPr="008636FE" w:rsidRDefault="008636FE" w:rsidP="008636FE">
      <w:pPr>
        <w:shd w:val="clear" w:color="auto" w:fill="FFFFFF"/>
        <w:spacing w:after="0" w:line="240" w:lineRule="auto"/>
        <w:jc w:val="center"/>
        <w:rPr>
          <w:rFonts w:ascii="Roboto" w:eastAsia="Times New Roman" w:hAnsi="Roboto" w:cs="Times New Roman"/>
          <w:color w:val="111111"/>
          <w:lang w:eastAsia="el-GR"/>
        </w:rPr>
      </w:pPr>
      <w:r w:rsidRPr="008636FE">
        <w:rPr>
          <w:rFonts w:ascii="Roboto" w:eastAsia="Times New Roman" w:hAnsi="Roboto" w:cs="Times New Roman"/>
          <w:i/>
          <w:iCs/>
          <w:color w:val="111111"/>
          <w:lang w:eastAsia="el-GR"/>
        </w:rPr>
        <w:t>Όλα τα κυπαρίσσια δείχνουνε μεσάνυχτα</w:t>
      </w:r>
    </w:p>
    <w:p w:rsidR="008636FE" w:rsidRPr="008636FE" w:rsidRDefault="008636FE" w:rsidP="008636FE">
      <w:pPr>
        <w:shd w:val="clear" w:color="auto" w:fill="FFFFFF"/>
        <w:spacing w:after="0" w:line="240" w:lineRule="auto"/>
        <w:jc w:val="center"/>
        <w:rPr>
          <w:rFonts w:ascii="Roboto" w:eastAsia="Times New Roman" w:hAnsi="Roboto" w:cs="Times New Roman"/>
          <w:color w:val="111111"/>
          <w:lang w:eastAsia="el-GR"/>
        </w:rPr>
      </w:pPr>
      <w:r w:rsidRPr="008636FE">
        <w:rPr>
          <w:rFonts w:ascii="Roboto" w:eastAsia="Times New Roman" w:hAnsi="Roboto" w:cs="Times New Roman"/>
          <w:i/>
          <w:iCs/>
          <w:color w:val="111111"/>
          <w:lang w:eastAsia="el-GR"/>
        </w:rPr>
        <w:t>Όλα τα δάχτυλα</w:t>
      </w:r>
    </w:p>
    <w:p w:rsidR="008636FE" w:rsidRPr="008636FE" w:rsidRDefault="008636FE" w:rsidP="008636FE">
      <w:pPr>
        <w:shd w:val="clear" w:color="auto" w:fill="FFFFFF"/>
        <w:spacing w:after="0" w:line="240" w:lineRule="auto"/>
        <w:jc w:val="center"/>
        <w:rPr>
          <w:rFonts w:ascii="Roboto" w:eastAsia="Times New Roman" w:hAnsi="Roboto" w:cs="Times New Roman"/>
          <w:color w:val="111111"/>
          <w:lang w:eastAsia="el-GR"/>
        </w:rPr>
      </w:pPr>
      <w:r w:rsidRPr="008636FE">
        <w:rPr>
          <w:rFonts w:ascii="Roboto" w:eastAsia="Times New Roman" w:hAnsi="Roboto" w:cs="Times New Roman"/>
          <w:i/>
          <w:iCs/>
          <w:color w:val="111111"/>
          <w:lang w:eastAsia="el-GR"/>
        </w:rPr>
        <w:t>Σιωπή</w:t>
      </w:r>
    </w:p>
    <w:p w:rsidR="008636FE" w:rsidRPr="008636FE" w:rsidRDefault="008636FE" w:rsidP="008636FE">
      <w:pPr>
        <w:shd w:val="clear" w:color="auto" w:fill="FFFFFF"/>
        <w:spacing w:after="268" w:line="240" w:lineRule="auto"/>
        <w:rPr>
          <w:rFonts w:ascii="Roboto" w:eastAsia="Times New Roman" w:hAnsi="Roboto" w:cs="Times New Roman"/>
          <w:color w:val="111111"/>
          <w:lang w:eastAsia="el-GR"/>
        </w:rPr>
      </w:pPr>
      <w:r w:rsidRPr="008636FE">
        <w:rPr>
          <w:rFonts w:ascii="Roboto" w:eastAsia="Times New Roman" w:hAnsi="Roboto" w:cs="Times New Roman"/>
          <w:color w:val="111111"/>
          <w:lang w:eastAsia="el-GR"/>
        </w:rPr>
        <w:t>Επιτρέπεται ή όχι στον ποιητή να μεταχειριστεί τέτοιες εκφράσεις και πώς είναι δυνατό να δείχνουμε μεσάνυχτα τα κυπαρίσσια αφού δεν είναι ρολόγια ; Το μόνο που θα μπορούσα να σας πω είναι ότι έχουμε εδώ μια ωραία εικόνα της νυχτερινής σιγής. Ας ξαναδούμε την «Τρελή ροδιά»:</w:t>
      </w:r>
    </w:p>
    <w:p w:rsidR="008636FE" w:rsidRPr="008636FE" w:rsidRDefault="008636FE" w:rsidP="008636FE">
      <w:pPr>
        <w:shd w:val="clear" w:color="auto" w:fill="FFFFFF"/>
        <w:spacing w:after="0" w:line="240" w:lineRule="auto"/>
        <w:jc w:val="center"/>
        <w:rPr>
          <w:rFonts w:ascii="Roboto" w:eastAsia="Times New Roman" w:hAnsi="Roboto" w:cs="Times New Roman"/>
          <w:color w:val="111111"/>
          <w:lang w:eastAsia="el-GR"/>
        </w:rPr>
      </w:pPr>
      <w:r w:rsidRPr="008636FE">
        <w:rPr>
          <w:rFonts w:ascii="Roboto" w:eastAsia="Times New Roman" w:hAnsi="Roboto" w:cs="Times New Roman"/>
          <w:i/>
          <w:iCs/>
          <w:color w:val="111111"/>
          <w:lang w:eastAsia="el-GR"/>
        </w:rPr>
        <w:lastRenderedPageBreak/>
        <w:t>…αυτή που ανοίγει τα φτερά στο στήθος των πραγμάτων</w:t>
      </w:r>
    </w:p>
    <w:p w:rsidR="008636FE" w:rsidRPr="008636FE" w:rsidRDefault="008636FE" w:rsidP="008636FE">
      <w:pPr>
        <w:shd w:val="clear" w:color="auto" w:fill="FFFFFF"/>
        <w:spacing w:after="0" w:line="240" w:lineRule="auto"/>
        <w:jc w:val="center"/>
        <w:rPr>
          <w:rFonts w:ascii="Roboto" w:eastAsia="Times New Roman" w:hAnsi="Roboto" w:cs="Times New Roman"/>
          <w:color w:val="111111"/>
          <w:lang w:eastAsia="el-GR"/>
        </w:rPr>
      </w:pPr>
      <w:r w:rsidRPr="008636FE">
        <w:rPr>
          <w:rFonts w:ascii="Roboto" w:eastAsia="Times New Roman" w:hAnsi="Roboto" w:cs="Times New Roman"/>
          <w:i/>
          <w:iCs/>
          <w:color w:val="111111"/>
          <w:lang w:eastAsia="el-GR"/>
        </w:rPr>
        <w:t>Στο στήθος των βαθιών ονείρων μας…</w:t>
      </w:r>
    </w:p>
    <w:p w:rsidR="008636FE" w:rsidRPr="008636FE" w:rsidRDefault="008636FE" w:rsidP="008636FE">
      <w:pPr>
        <w:shd w:val="clear" w:color="auto" w:fill="FFFFFF"/>
        <w:spacing w:after="268" w:line="240" w:lineRule="auto"/>
        <w:rPr>
          <w:rFonts w:ascii="Roboto" w:eastAsia="Times New Roman" w:hAnsi="Roboto" w:cs="Times New Roman"/>
          <w:color w:val="111111"/>
          <w:lang w:eastAsia="el-GR"/>
        </w:rPr>
      </w:pPr>
      <w:r w:rsidRPr="008636FE">
        <w:rPr>
          <w:rFonts w:ascii="Roboto" w:eastAsia="Times New Roman" w:hAnsi="Roboto" w:cs="Times New Roman"/>
          <w:color w:val="111111"/>
          <w:lang w:eastAsia="el-GR"/>
        </w:rPr>
        <w:t xml:space="preserve">Αυτό προσπαθεί να κάνει η ποίηση του Ελύτη : ανοίγει τα φτερά στο στήθος των πραγμάτων, στο στήθος των βαθιών ονείρων μας. […] Κι εδώ, πάνω στις σχέσεις της τέχνης και του ονείρου, θα είχαμε να πούμε πολλά. Δεν έχουμε όμως τώρα τον καιρό. Σας υπόσχομαι να ξαναμιλήσουμε, αν κάποτε βρεθώ ανάμεσα σας. Για την ώρα, θα σας αναφέρω μόνο ένα παράδειγμα που μπορεί ίσως να σας φωτίσει. Όλοι σας είδατε, πιστεύω, τα θαυμάσια μικρά φιλμ τα λεγόμενα Μίκυ </w:t>
      </w:r>
      <w:proofErr w:type="spellStart"/>
      <w:r w:rsidRPr="008636FE">
        <w:rPr>
          <w:rFonts w:ascii="Roboto" w:eastAsia="Times New Roman" w:hAnsi="Roboto" w:cs="Times New Roman"/>
          <w:color w:val="111111"/>
          <w:lang w:eastAsia="el-GR"/>
        </w:rPr>
        <w:t>Μάους</w:t>
      </w:r>
      <w:proofErr w:type="spellEnd"/>
      <w:r w:rsidRPr="008636FE">
        <w:rPr>
          <w:rFonts w:ascii="Roboto" w:eastAsia="Times New Roman" w:hAnsi="Roboto" w:cs="Times New Roman"/>
          <w:color w:val="111111"/>
          <w:lang w:eastAsia="el-GR"/>
        </w:rPr>
        <w:t>. Και εκεί οι φυσικοί νόμοι έχουν καταργηθεί. Αλλά τούτο δεν εμποδίζει να διασκεδάζετε όσο παίρνει μ’ αυτά τα χαριτωμένα έργα. Οι παραλογισμοί τους δεν σας ενοχλούν. Έτσι δεν πρέπει να σας ενοχλούν οι λεγόμενοι παραλογισμοί της ποίησης. Το μόνο που πρέπει να σας ενοχλεί είναι η κακή τέχνη.</w:t>
      </w:r>
    </w:p>
    <w:p w:rsidR="008636FE" w:rsidRPr="008636FE" w:rsidRDefault="008636FE" w:rsidP="008636FE">
      <w:pPr>
        <w:shd w:val="clear" w:color="auto" w:fill="FFFFFF"/>
        <w:spacing w:line="240" w:lineRule="auto"/>
        <w:jc w:val="right"/>
        <w:rPr>
          <w:rFonts w:ascii="Roboto" w:eastAsia="Times New Roman" w:hAnsi="Roboto" w:cs="Times New Roman"/>
          <w:color w:val="111111"/>
          <w:lang w:eastAsia="el-GR"/>
        </w:rPr>
      </w:pPr>
      <w:r w:rsidRPr="008636FE">
        <w:rPr>
          <w:rFonts w:ascii="Roboto" w:eastAsia="Times New Roman" w:hAnsi="Roboto" w:cs="Times New Roman"/>
          <w:color w:val="111111"/>
          <w:lang w:eastAsia="el-GR"/>
        </w:rPr>
        <w:t>Γιώργος Σεφέρης, Δοκιμές, τόμος Α΄ Ίκαρος, 2013</w:t>
      </w:r>
    </w:p>
    <w:p w:rsidR="008636FE" w:rsidRPr="008636FE" w:rsidRDefault="008636FE" w:rsidP="008636FE">
      <w:pPr>
        <w:shd w:val="clear" w:color="auto" w:fill="FFFFFF"/>
        <w:spacing w:line="240" w:lineRule="atLeast"/>
        <w:outlineLvl w:val="3"/>
        <w:rPr>
          <w:rFonts w:ascii="Roboto" w:eastAsia="Times New Roman" w:hAnsi="Roboto" w:cs="Times New Roman"/>
          <w:b/>
          <w:bCs/>
          <w:color w:val="333333"/>
          <w:lang w:eastAsia="el-GR"/>
        </w:rPr>
      </w:pPr>
      <w:r w:rsidRPr="008636FE">
        <w:rPr>
          <w:rFonts w:ascii="Roboto" w:eastAsia="Times New Roman" w:hAnsi="Roboto" w:cs="Times New Roman"/>
          <w:b/>
          <w:bCs/>
          <w:color w:val="333333"/>
          <w:lang w:eastAsia="el-GR"/>
        </w:rPr>
        <w:t>Κείμενο ΙΙ</w:t>
      </w:r>
    </w:p>
    <w:p w:rsidR="008636FE" w:rsidRDefault="008636FE" w:rsidP="008636FE">
      <w:pPr>
        <w:shd w:val="clear" w:color="auto" w:fill="FFFFFF"/>
        <w:spacing w:before="335" w:after="0" w:line="240" w:lineRule="auto"/>
        <w:jc w:val="center"/>
        <w:outlineLvl w:val="2"/>
        <w:rPr>
          <w:rFonts w:ascii="Roboto" w:eastAsia="Times New Roman" w:hAnsi="Roboto" w:cs="Times New Roman"/>
          <w:b/>
          <w:bCs/>
          <w:color w:val="993300"/>
          <w:sz w:val="24"/>
          <w:szCs w:val="24"/>
          <w:lang w:eastAsia="el-GR"/>
        </w:rPr>
      </w:pPr>
      <w:proofErr w:type="spellStart"/>
      <w:r w:rsidRPr="008636FE">
        <w:rPr>
          <w:rFonts w:ascii="Roboto" w:eastAsia="Times New Roman" w:hAnsi="Roboto" w:cs="Times New Roman"/>
          <w:b/>
          <w:bCs/>
          <w:color w:val="993300"/>
          <w:sz w:val="24"/>
          <w:szCs w:val="24"/>
          <w:lang w:eastAsia="el-GR"/>
        </w:rPr>
        <w:t>Τά</w:t>
      </w:r>
      <w:proofErr w:type="spellEnd"/>
      <w:r w:rsidRPr="008636FE">
        <w:rPr>
          <w:rFonts w:ascii="Roboto" w:eastAsia="Times New Roman" w:hAnsi="Roboto" w:cs="Times New Roman"/>
          <w:b/>
          <w:bCs/>
          <w:color w:val="993300"/>
          <w:sz w:val="24"/>
          <w:szCs w:val="24"/>
          <w:lang w:eastAsia="el-GR"/>
        </w:rPr>
        <w:t xml:space="preserve"> </w:t>
      </w:r>
      <w:proofErr w:type="spellStart"/>
      <w:r w:rsidRPr="008636FE">
        <w:rPr>
          <w:rFonts w:ascii="Roboto" w:eastAsia="Times New Roman" w:hAnsi="Roboto" w:cs="Times New Roman"/>
          <w:b/>
          <w:bCs/>
          <w:color w:val="993300"/>
          <w:sz w:val="24"/>
          <w:szCs w:val="24"/>
          <w:lang w:eastAsia="el-GR"/>
        </w:rPr>
        <w:t>Ἀντικλείδια</w:t>
      </w:r>
      <w:proofErr w:type="spellEnd"/>
    </w:p>
    <w:p w:rsidR="008636FE" w:rsidRPr="008636FE" w:rsidRDefault="008636FE" w:rsidP="008636FE">
      <w:pPr>
        <w:shd w:val="clear" w:color="auto" w:fill="FFFFFF"/>
        <w:spacing w:before="335" w:after="0" w:line="240" w:lineRule="auto"/>
        <w:jc w:val="center"/>
        <w:outlineLvl w:val="2"/>
        <w:rPr>
          <w:rFonts w:ascii="Roboto" w:eastAsia="Times New Roman" w:hAnsi="Roboto" w:cs="Times New Roman"/>
          <w:b/>
          <w:bCs/>
          <w:color w:val="333333"/>
          <w:sz w:val="24"/>
          <w:szCs w:val="24"/>
          <w:lang w:eastAsia="el-GR"/>
        </w:rPr>
      </w:pPr>
    </w:p>
    <w:p w:rsidR="008636FE" w:rsidRPr="008636FE" w:rsidRDefault="008636FE" w:rsidP="008636FE">
      <w:pPr>
        <w:shd w:val="clear" w:color="auto" w:fill="FFFFFF"/>
        <w:spacing w:after="0" w:line="240" w:lineRule="auto"/>
        <w:rPr>
          <w:rFonts w:ascii="Roboto" w:eastAsia="Times New Roman" w:hAnsi="Roboto" w:cs="Times New Roman"/>
          <w:color w:val="111111"/>
          <w:lang w:eastAsia="el-GR"/>
        </w:rPr>
      </w:pPr>
      <w:r w:rsidRPr="008636FE">
        <w:rPr>
          <w:rFonts w:ascii="Roboto" w:eastAsia="Times New Roman" w:hAnsi="Roboto" w:cs="Times New Roman"/>
          <w:b/>
          <w:bCs/>
          <w:color w:val="111111"/>
          <w:lang w:eastAsia="el-GR"/>
        </w:rPr>
        <w:t>Εισαγωγικό σημείωμα</w:t>
      </w:r>
    </w:p>
    <w:p w:rsidR="008636FE" w:rsidRPr="008636FE" w:rsidRDefault="008636FE" w:rsidP="008636FE">
      <w:pPr>
        <w:shd w:val="clear" w:color="auto" w:fill="FFFFFF"/>
        <w:spacing w:after="268" w:line="240" w:lineRule="auto"/>
        <w:rPr>
          <w:rFonts w:ascii="Roboto" w:eastAsia="Times New Roman" w:hAnsi="Roboto" w:cs="Times New Roman"/>
          <w:color w:val="111111"/>
          <w:lang w:eastAsia="el-GR"/>
        </w:rPr>
      </w:pPr>
      <w:r w:rsidRPr="008636FE">
        <w:rPr>
          <w:rFonts w:ascii="Roboto" w:eastAsia="Times New Roman" w:hAnsi="Roboto" w:cs="Times New Roman"/>
          <w:color w:val="111111"/>
          <w:lang w:eastAsia="el-GR"/>
        </w:rPr>
        <w:t>Ο Γιώργης Παυλόπουλος (1924-2008) ήταν Έλληνας ποιητής της πρώτης μεταπολεμικής γενιάς.</w:t>
      </w:r>
    </w:p>
    <w:p w:rsidR="008636FE" w:rsidRPr="008636FE" w:rsidRDefault="008636FE" w:rsidP="008636FE">
      <w:pPr>
        <w:shd w:val="clear" w:color="auto" w:fill="FFFFFF"/>
        <w:spacing w:after="0" w:line="240" w:lineRule="auto"/>
        <w:rPr>
          <w:rFonts w:ascii="Roboto" w:eastAsia="Times New Roman" w:hAnsi="Roboto" w:cs="Times New Roman"/>
          <w:color w:val="111111"/>
          <w:lang w:eastAsia="el-GR"/>
        </w:rPr>
      </w:pPr>
      <w:r w:rsidRPr="008636FE">
        <w:rPr>
          <w:rFonts w:ascii="Roboto" w:eastAsia="Times New Roman" w:hAnsi="Roboto" w:cs="Times New Roman"/>
          <w:color w:val="111111"/>
          <w:lang w:eastAsia="el-GR"/>
        </w:rPr>
        <w:t xml:space="preserve">Ἡ Ποίηση </w:t>
      </w:r>
      <w:proofErr w:type="spellStart"/>
      <w:r w:rsidRPr="008636FE">
        <w:rPr>
          <w:rFonts w:ascii="Roboto" w:eastAsia="Times New Roman" w:hAnsi="Roboto" w:cs="Times New Roman"/>
          <w:color w:val="111111"/>
          <w:lang w:eastAsia="el-GR"/>
        </w:rPr>
        <w:t>εἶναι</w:t>
      </w:r>
      <w:proofErr w:type="spellEnd"/>
      <w:r w:rsidRPr="008636FE">
        <w:rPr>
          <w:rFonts w:ascii="Roboto" w:eastAsia="Times New Roman" w:hAnsi="Roboto" w:cs="Times New Roman"/>
          <w:color w:val="111111"/>
          <w:lang w:eastAsia="el-GR"/>
        </w:rPr>
        <w:t xml:space="preserve"> </w:t>
      </w:r>
      <w:proofErr w:type="spellStart"/>
      <w:r w:rsidRPr="008636FE">
        <w:rPr>
          <w:rFonts w:ascii="Roboto" w:eastAsia="Times New Roman" w:hAnsi="Roboto" w:cs="Times New Roman"/>
          <w:color w:val="111111"/>
          <w:lang w:eastAsia="el-GR"/>
        </w:rPr>
        <w:t>μιά</w:t>
      </w:r>
      <w:proofErr w:type="spellEnd"/>
      <w:r w:rsidRPr="008636FE">
        <w:rPr>
          <w:rFonts w:ascii="Roboto" w:eastAsia="Times New Roman" w:hAnsi="Roboto" w:cs="Times New Roman"/>
          <w:color w:val="111111"/>
          <w:lang w:eastAsia="el-GR"/>
        </w:rPr>
        <w:t xml:space="preserve"> πόρτα </w:t>
      </w:r>
      <w:proofErr w:type="spellStart"/>
      <w:r w:rsidRPr="008636FE">
        <w:rPr>
          <w:rFonts w:ascii="Roboto" w:eastAsia="Times New Roman" w:hAnsi="Roboto" w:cs="Times New Roman"/>
          <w:color w:val="111111"/>
          <w:lang w:eastAsia="el-GR"/>
        </w:rPr>
        <w:t>ἀνοιχτή</w:t>
      </w:r>
      <w:proofErr w:type="spellEnd"/>
      <w:r w:rsidRPr="008636FE">
        <w:rPr>
          <w:rFonts w:ascii="Roboto" w:eastAsia="Times New Roman" w:hAnsi="Roboto" w:cs="Times New Roman"/>
          <w:color w:val="111111"/>
          <w:lang w:eastAsia="el-GR"/>
        </w:rPr>
        <w:t>.</w:t>
      </w:r>
      <w:r w:rsidRPr="008636FE">
        <w:rPr>
          <w:rFonts w:ascii="Roboto" w:eastAsia="Times New Roman" w:hAnsi="Roboto" w:cs="Times New Roman"/>
          <w:color w:val="111111"/>
          <w:lang w:eastAsia="el-GR"/>
        </w:rPr>
        <w:br/>
        <w:t xml:space="preserve">Πολλοί κοιτάζουν μέσα χωρίς </w:t>
      </w:r>
      <w:proofErr w:type="spellStart"/>
      <w:r w:rsidRPr="008636FE">
        <w:rPr>
          <w:rFonts w:ascii="Roboto" w:eastAsia="Times New Roman" w:hAnsi="Roboto" w:cs="Times New Roman"/>
          <w:color w:val="111111"/>
          <w:lang w:eastAsia="el-GR"/>
        </w:rPr>
        <w:t>νά</w:t>
      </w:r>
      <w:proofErr w:type="spellEnd"/>
      <w:r w:rsidRPr="008636FE">
        <w:rPr>
          <w:rFonts w:ascii="Roboto" w:eastAsia="Times New Roman" w:hAnsi="Roboto" w:cs="Times New Roman"/>
          <w:color w:val="111111"/>
          <w:lang w:eastAsia="el-GR"/>
        </w:rPr>
        <w:t xml:space="preserve"> βλέπουν</w:t>
      </w:r>
      <w:r w:rsidRPr="008636FE">
        <w:rPr>
          <w:rFonts w:ascii="Roboto" w:eastAsia="Times New Roman" w:hAnsi="Roboto" w:cs="Times New Roman"/>
          <w:color w:val="111111"/>
          <w:lang w:eastAsia="el-GR"/>
        </w:rPr>
        <w:br/>
        <w:t xml:space="preserve">τίποτα </w:t>
      </w:r>
      <w:proofErr w:type="spellStart"/>
      <w:r w:rsidRPr="008636FE">
        <w:rPr>
          <w:rFonts w:ascii="Roboto" w:eastAsia="Times New Roman" w:hAnsi="Roboto" w:cs="Times New Roman"/>
          <w:color w:val="111111"/>
          <w:lang w:eastAsia="el-GR"/>
        </w:rPr>
        <w:t>καί</w:t>
      </w:r>
      <w:proofErr w:type="spellEnd"/>
      <w:r w:rsidRPr="008636FE">
        <w:rPr>
          <w:rFonts w:ascii="Roboto" w:eastAsia="Times New Roman" w:hAnsi="Roboto" w:cs="Times New Roman"/>
          <w:color w:val="111111"/>
          <w:lang w:eastAsia="el-GR"/>
        </w:rPr>
        <w:t xml:space="preserve"> </w:t>
      </w:r>
      <w:proofErr w:type="spellStart"/>
      <w:r w:rsidRPr="008636FE">
        <w:rPr>
          <w:rFonts w:ascii="Roboto" w:eastAsia="Times New Roman" w:hAnsi="Roboto" w:cs="Times New Roman"/>
          <w:color w:val="111111"/>
          <w:lang w:eastAsia="el-GR"/>
        </w:rPr>
        <w:t>προσπερνοῦνε</w:t>
      </w:r>
      <w:proofErr w:type="spellEnd"/>
      <w:r w:rsidRPr="008636FE">
        <w:rPr>
          <w:rFonts w:ascii="Roboto" w:eastAsia="Times New Roman" w:hAnsi="Roboto" w:cs="Times New Roman"/>
          <w:color w:val="111111"/>
          <w:lang w:eastAsia="el-GR"/>
        </w:rPr>
        <w:t xml:space="preserve">. </w:t>
      </w:r>
      <w:proofErr w:type="spellStart"/>
      <w:r w:rsidRPr="008636FE">
        <w:rPr>
          <w:rFonts w:ascii="Roboto" w:eastAsia="Times New Roman" w:hAnsi="Roboto" w:cs="Times New Roman"/>
          <w:color w:val="111111"/>
          <w:lang w:eastAsia="el-GR"/>
        </w:rPr>
        <w:t>Ὅμως</w:t>
      </w:r>
      <w:proofErr w:type="spellEnd"/>
      <w:r w:rsidRPr="008636FE">
        <w:rPr>
          <w:rFonts w:ascii="Roboto" w:eastAsia="Times New Roman" w:hAnsi="Roboto" w:cs="Times New Roman"/>
          <w:color w:val="111111"/>
          <w:lang w:eastAsia="el-GR"/>
        </w:rPr>
        <w:t xml:space="preserve"> μερικοί</w:t>
      </w:r>
      <w:r w:rsidRPr="008636FE">
        <w:rPr>
          <w:rFonts w:ascii="Roboto" w:eastAsia="Times New Roman" w:hAnsi="Roboto" w:cs="Times New Roman"/>
          <w:color w:val="111111"/>
          <w:lang w:eastAsia="el-GR"/>
        </w:rPr>
        <w:br/>
        <w:t xml:space="preserve">κάτι βλέπουν, </w:t>
      </w:r>
      <w:proofErr w:type="spellStart"/>
      <w:r w:rsidRPr="008636FE">
        <w:rPr>
          <w:rFonts w:ascii="Roboto" w:eastAsia="Times New Roman" w:hAnsi="Roboto" w:cs="Times New Roman"/>
          <w:color w:val="111111"/>
          <w:lang w:eastAsia="el-GR"/>
        </w:rPr>
        <w:t>τό</w:t>
      </w:r>
      <w:proofErr w:type="spellEnd"/>
      <w:r w:rsidRPr="008636FE">
        <w:rPr>
          <w:rFonts w:ascii="Roboto" w:eastAsia="Times New Roman" w:hAnsi="Roboto" w:cs="Times New Roman"/>
          <w:color w:val="111111"/>
          <w:lang w:eastAsia="el-GR"/>
        </w:rPr>
        <w:t xml:space="preserve"> μάτι τους </w:t>
      </w:r>
      <w:proofErr w:type="spellStart"/>
      <w:r w:rsidRPr="008636FE">
        <w:rPr>
          <w:rFonts w:ascii="Roboto" w:eastAsia="Times New Roman" w:hAnsi="Roboto" w:cs="Times New Roman"/>
          <w:color w:val="111111"/>
          <w:lang w:eastAsia="el-GR"/>
        </w:rPr>
        <w:t>ἁρπάζει</w:t>
      </w:r>
      <w:proofErr w:type="spellEnd"/>
      <w:r w:rsidRPr="008636FE">
        <w:rPr>
          <w:rFonts w:ascii="Roboto" w:eastAsia="Times New Roman" w:hAnsi="Roboto" w:cs="Times New Roman"/>
          <w:color w:val="111111"/>
          <w:lang w:eastAsia="el-GR"/>
        </w:rPr>
        <w:t xml:space="preserve"> κάτι</w:t>
      </w:r>
    </w:p>
    <w:p w:rsidR="008636FE" w:rsidRPr="008636FE" w:rsidRDefault="008636FE" w:rsidP="008636FE">
      <w:pPr>
        <w:shd w:val="clear" w:color="auto" w:fill="FFFFFF"/>
        <w:spacing w:after="0" w:line="240" w:lineRule="auto"/>
        <w:rPr>
          <w:rFonts w:ascii="Roboto" w:eastAsia="Times New Roman" w:hAnsi="Roboto" w:cs="Times New Roman"/>
          <w:color w:val="111111"/>
          <w:lang w:eastAsia="el-GR"/>
        </w:rPr>
      </w:pPr>
      <w:proofErr w:type="spellStart"/>
      <w:r w:rsidRPr="008636FE">
        <w:rPr>
          <w:rFonts w:ascii="Roboto" w:eastAsia="Times New Roman" w:hAnsi="Roboto" w:cs="Times New Roman"/>
          <w:color w:val="111111"/>
          <w:lang w:eastAsia="el-GR"/>
        </w:rPr>
        <w:t>καί</w:t>
      </w:r>
      <w:proofErr w:type="spellEnd"/>
      <w:r w:rsidRPr="008636FE">
        <w:rPr>
          <w:rFonts w:ascii="Roboto" w:eastAsia="Times New Roman" w:hAnsi="Roboto" w:cs="Times New Roman"/>
          <w:color w:val="111111"/>
          <w:lang w:eastAsia="el-GR"/>
        </w:rPr>
        <w:t xml:space="preserve"> μαγεμένοι πηγαίνουνε </w:t>
      </w:r>
      <w:proofErr w:type="spellStart"/>
      <w:r w:rsidRPr="008636FE">
        <w:rPr>
          <w:rFonts w:ascii="Roboto" w:eastAsia="Times New Roman" w:hAnsi="Roboto" w:cs="Times New Roman"/>
          <w:color w:val="111111"/>
          <w:lang w:eastAsia="el-GR"/>
        </w:rPr>
        <w:t>νά</w:t>
      </w:r>
      <w:proofErr w:type="spellEnd"/>
      <w:r w:rsidRPr="008636FE">
        <w:rPr>
          <w:rFonts w:ascii="Roboto" w:eastAsia="Times New Roman" w:hAnsi="Roboto" w:cs="Times New Roman"/>
          <w:color w:val="111111"/>
          <w:lang w:eastAsia="el-GR"/>
        </w:rPr>
        <w:t xml:space="preserve"> </w:t>
      </w:r>
      <w:proofErr w:type="spellStart"/>
      <w:r w:rsidRPr="008636FE">
        <w:rPr>
          <w:rFonts w:ascii="Roboto" w:eastAsia="Times New Roman" w:hAnsi="Roboto" w:cs="Times New Roman"/>
          <w:color w:val="111111"/>
          <w:lang w:eastAsia="el-GR"/>
        </w:rPr>
        <w:t>μποῦν</w:t>
      </w:r>
      <w:proofErr w:type="spellEnd"/>
      <w:r w:rsidRPr="008636FE">
        <w:rPr>
          <w:rFonts w:ascii="Roboto" w:eastAsia="Times New Roman" w:hAnsi="Roboto" w:cs="Times New Roman"/>
          <w:color w:val="111111"/>
          <w:lang w:eastAsia="el-GR"/>
        </w:rPr>
        <w:t>.</w:t>
      </w:r>
      <w:r w:rsidRPr="008636FE">
        <w:rPr>
          <w:rFonts w:ascii="Roboto" w:eastAsia="Times New Roman" w:hAnsi="Roboto" w:cs="Times New Roman"/>
          <w:color w:val="111111"/>
          <w:lang w:eastAsia="el-GR"/>
        </w:rPr>
        <w:br/>
        <w:t xml:space="preserve">Ἡ πόρτα τότε κλείνει. </w:t>
      </w:r>
      <w:proofErr w:type="spellStart"/>
      <w:r w:rsidRPr="008636FE">
        <w:rPr>
          <w:rFonts w:ascii="Roboto" w:eastAsia="Times New Roman" w:hAnsi="Roboto" w:cs="Times New Roman"/>
          <w:color w:val="111111"/>
          <w:lang w:eastAsia="el-GR"/>
        </w:rPr>
        <w:t>Χτυπᾶνε</w:t>
      </w:r>
      <w:proofErr w:type="spellEnd"/>
      <w:r w:rsidRPr="008636FE">
        <w:rPr>
          <w:rFonts w:ascii="Roboto" w:eastAsia="Times New Roman" w:hAnsi="Roboto" w:cs="Times New Roman"/>
          <w:color w:val="111111"/>
          <w:lang w:eastAsia="el-GR"/>
        </w:rPr>
        <w:t xml:space="preserve"> </w:t>
      </w:r>
      <w:proofErr w:type="spellStart"/>
      <w:r w:rsidRPr="008636FE">
        <w:rPr>
          <w:rFonts w:ascii="Roboto" w:eastAsia="Times New Roman" w:hAnsi="Roboto" w:cs="Times New Roman"/>
          <w:color w:val="111111"/>
          <w:lang w:eastAsia="el-GR"/>
        </w:rPr>
        <w:t>μά</w:t>
      </w:r>
      <w:proofErr w:type="spellEnd"/>
      <w:r w:rsidRPr="008636FE">
        <w:rPr>
          <w:rFonts w:ascii="Roboto" w:eastAsia="Times New Roman" w:hAnsi="Roboto" w:cs="Times New Roman"/>
          <w:color w:val="111111"/>
          <w:lang w:eastAsia="el-GR"/>
        </w:rPr>
        <w:t xml:space="preserve"> κανείς</w:t>
      </w:r>
      <w:r w:rsidRPr="008636FE">
        <w:rPr>
          <w:rFonts w:ascii="Roboto" w:eastAsia="Times New Roman" w:hAnsi="Roboto" w:cs="Times New Roman"/>
          <w:color w:val="111111"/>
          <w:lang w:eastAsia="el-GR"/>
        </w:rPr>
        <w:br/>
      </w:r>
      <w:proofErr w:type="spellStart"/>
      <w:r w:rsidRPr="008636FE">
        <w:rPr>
          <w:rFonts w:ascii="Roboto" w:eastAsia="Times New Roman" w:hAnsi="Roboto" w:cs="Times New Roman"/>
          <w:color w:val="111111"/>
          <w:lang w:eastAsia="el-GR"/>
        </w:rPr>
        <w:t>δέν</w:t>
      </w:r>
      <w:proofErr w:type="spellEnd"/>
      <w:r w:rsidRPr="008636FE">
        <w:rPr>
          <w:rFonts w:ascii="Roboto" w:eastAsia="Times New Roman" w:hAnsi="Roboto" w:cs="Times New Roman"/>
          <w:color w:val="111111"/>
          <w:lang w:eastAsia="el-GR"/>
        </w:rPr>
        <w:t xml:space="preserve"> τούς </w:t>
      </w:r>
      <w:proofErr w:type="spellStart"/>
      <w:r w:rsidRPr="008636FE">
        <w:rPr>
          <w:rFonts w:ascii="Roboto" w:eastAsia="Times New Roman" w:hAnsi="Roboto" w:cs="Times New Roman"/>
          <w:color w:val="111111"/>
          <w:lang w:eastAsia="el-GR"/>
        </w:rPr>
        <w:t>ἀνοίγει</w:t>
      </w:r>
      <w:proofErr w:type="spellEnd"/>
      <w:r w:rsidRPr="008636FE">
        <w:rPr>
          <w:rFonts w:ascii="Roboto" w:eastAsia="Times New Roman" w:hAnsi="Roboto" w:cs="Times New Roman"/>
          <w:color w:val="111111"/>
          <w:lang w:eastAsia="el-GR"/>
        </w:rPr>
        <w:t xml:space="preserve">. Ψάχνουνε </w:t>
      </w:r>
      <w:proofErr w:type="spellStart"/>
      <w:r w:rsidRPr="008636FE">
        <w:rPr>
          <w:rFonts w:ascii="Roboto" w:eastAsia="Times New Roman" w:hAnsi="Roboto" w:cs="Times New Roman"/>
          <w:color w:val="111111"/>
          <w:lang w:eastAsia="el-GR"/>
        </w:rPr>
        <w:t>γιά</w:t>
      </w:r>
      <w:proofErr w:type="spellEnd"/>
      <w:r w:rsidRPr="008636FE">
        <w:rPr>
          <w:rFonts w:ascii="Roboto" w:eastAsia="Times New Roman" w:hAnsi="Roboto" w:cs="Times New Roman"/>
          <w:color w:val="111111"/>
          <w:lang w:eastAsia="el-GR"/>
        </w:rPr>
        <w:t xml:space="preserve"> </w:t>
      </w:r>
      <w:proofErr w:type="spellStart"/>
      <w:r w:rsidRPr="008636FE">
        <w:rPr>
          <w:rFonts w:ascii="Roboto" w:eastAsia="Times New Roman" w:hAnsi="Roboto" w:cs="Times New Roman"/>
          <w:color w:val="111111"/>
          <w:lang w:eastAsia="el-GR"/>
        </w:rPr>
        <w:t>τό</w:t>
      </w:r>
      <w:proofErr w:type="spellEnd"/>
      <w:r w:rsidRPr="008636FE">
        <w:rPr>
          <w:rFonts w:ascii="Roboto" w:eastAsia="Times New Roman" w:hAnsi="Roboto" w:cs="Times New Roman"/>
          <w:color w:val="111111"/>
          <w:lang w:eastAsia="el-GR"/>
        </w:rPr>
        <w:t xml:space="preserve"> κλειδί.</w:t>
      </w:r>
      <w:r w:rsidRPr="008636FE">
        <w:rPr>
          <w:rFonts w:ascii="Roboto" w:eastAsia="Times New Roman" w:hAnsi="Roboto" w:cs="Times New Roman"/>
          <w:color w:val="111111"/>
          <w:lang w:eastAsia="el-GR"/>
        </w:rPr>
        <w:br/>
        <w:t xml:space="preserve">Κανείς </w:t>
      </w:r>
      <w:proofErr w:type="spellStart"/>
      <w:r w:rsidRPr="008636FE">
        <w:rPr>
          <w:rFonts w:ascii="Roboto" w:eastAsia="Times New Roman" w:hAnsi="Roboto" w:cs="Times New Roman"/>
          <w:color w:val="111111"/>
          <w:lang w:eastAsia="el-GR"/>
        </w:rPr>
        <w:t>δέν</w:t>
      </w:r>
      <w:proofErr w:type="spellEnd"/>
      <w:r w:rsidRPr="008636FE">
        <w:rPr>
          <w:rFonts w:ascii="Roboto" w:eastAsia="Times New Roman" w:hAnsi="Roboto" w:cs="Times New Roman"/>
          <w:color w:val="111111"/>
          <w:lang w:eastAsia="el-GR"/>
        </w:rPr>
        <w:t xml:space="preserve"> ξέρει ποιός </w:t>
      </w:r>
      <w:proofErr w:type="spellStart"/>
      <w:r w:rsidRPr="008636FE">
        <w:rPr>
          <w:rFonts w:ascii="Roboto" w:eastAsia="Times New Roman" w:hAnsi="Roboto" w:cs="Times New Roman"/>
          <w:color w:val="111111"/>
          <w:lang w:eastAsia="el-GR"/>
        </w:rPr>
        <w:t>τό</w:t>
      </w:r>
      <w:proofErr w:type="spellEnd"/>
      <w:r w:rsidRPr="008636FE">
        <w:rPr>
          <w:rFonts w:ascii="Roboto" w:eastAsia="Times New Roman" w:hAnsi="Roboto" w:cs="Times New Roman"/>
          <w:color w:val="111111"/>
          <w:lang w:eastAsia="el-GR"/>
        </w:rPr>
        <w:t xml:space="preserve"> </w:t>
      </w:r>
      <w:proofErr w:type="spellStart"/>
      <w:r w:rsidRPr="008636FE">
        <w:rPr>
          <w:rFonts w:ascii="Roboto" w:eastAsia="Times New Roman" w:hAnsi="Roboto" w:cs="Times New Roman"/>
          <w:color w:val="111111"/>
          <w:lang w:eastAsia="el-GR"/>
        </w:rPr>
        <w:t>ἔχει</w:t>
      </w:r>
      <w:proofErr w:type="spellEnd"/>
      <w:r w:rsidRPr="008636FE">
        <w:rPr>
          <w:rFonts w:ascii="Roboto" w:eastAsia="Times New Roman" w:hAnsi="Roboto" w:cs="Times New Roman"/>
          <w:color w:val="111111"/>
          <w:lang w:eastAsia="el-GR"/>
        </w:rPr>
        <w:t xml:space="preserve">. </w:t>
      </w:r>
      <w:proofErr w:type="spellStart"/>
      <w:r w:rsidRPr="008636FE">
        <w:rPr>
          <w:rFonts w:ascii="Roboto" w:eastAsia="Times New Roman" w:hAnsi="Roboto" w:cs="Times New Roman"/>
          <w:color w:val="111111"/>
          <w:lang w:eastAsia="el-GR"/>
        </w:rPr>
        <w:t>Ἀκόμη</w:t>
      </w:r>
      <w:proofErr w:type="spellEnd"/>
      <w:r w:rsidRPr="008636FE">
        <w:rPr>
          <w:rFonts w:ascii="Roboto" w:eastAsia="Times New Roman" w:hAnsi="Roboto" w:cs="Times New Roman"/>
          <w:color w:val="111111"/>
          <w:lang w:eastAsia="el-GR"/>
        </w:rPr>
        <w:br/>
      </w:r>
      <w:proofErr w:type="spellStart"/>
      <w:r w:rsidRPr="008636FE">
        <w:rPr>
          <w:rFonts w:ascii="Roboto" w:eastAsia="Times New Roman" w:hAnsi="Roboto" w:cs="Times New Roman"/>
          <w:color w:val="111111"/>
          <w:lang w:eastAsia="el-GR"/>
        </w:rPr>
        <w:t>καί</w:t>
      </w:r>
      <w:proofErr w:type="spellEnd"/>
      <w:r w:rsidRPr="008636FE">
        <w:rPr>
          <w:rFonts w:ascii="Roboto" w:eastAsia="Times New Roman" w:hAnsi="Roboto" w:cs="Times New Roman"/>
          <w:color w:val="111111"/>
          <w:lang w:eastAsia="el-GR"/>
        </w:rPr>
        <w:t xml:space="preserve"> </w:t>
      </w:r>
      <w:proofErr w:type="spellStart"/>
      <w:r w:rsidRPr="008636FE">
        <w:rPr>
          <w:rFonts w:ascii="Roboto" w:eastAsia="Times New Roman" w:hAnsi="Roboto" w:cs="Times New Roman"/>
          <w:color w:val="111111"/>
          <w:lang w:eastAsia="el-GR"/>
        </w:rPr>
        <w:t>τή</w:t>
      </w:r>
      <w:proofErr w:type="spellEnd"/>
      <w:r w:rsidRPr="008636FE">
        <w:rPr>
          <w:rFonts w:ascii="Roboto" w:eastAsia="Times New Roman" w:hAnsi="Roboto" w:cs="Times New Roman"/>
          <w:color w:val="111111"/>
          <w:lang w:eastAsia="el-GR"/>
        </w:rPr>
        <w:t xml:space="preserve"> ζωή τους κάποτε </w:t>
      </w:r>
      <w:proofErr w:type="spellStart"/>
      <w:r w:rsidRPr="008636FE">
        <w:rPr>
          <w:rFonts w:ascii="Roboto" w:eastAsia="Times New Roman" w:hAnsi="Roboto" w:cs="Times New Roman"/>
          <w:color w:val="111111"/>
          <w:lang w:eastAsia="el-GR"/>
        </w:rPr>
        <w:t>χαλᾶνε</w:t>
      </w:r>
      <w:proofErr w:type="spellEnd"/>
      <w:r w:rsidRPr="008636FE">
        <w:rPr>
          <w:rFonts w:ascii="Roboto" w:eastAsia="Times New Roman" w:hAnsi="Roboto" w:cs="Times New Roman"/>
          <w:color w:val="111111"/>
          <w:lang w:eastAsia="el-GR"/>
        </w:rPr>
        <w:t xml:space="preserve"> μάταια</w:t>
      </w:r>
    </w:p>
    <w:p w:rsidR="008636FE" w:rsidRPr="008636FE" w:rsidRDefault="008636FE" w:rsidP="008636FE">
      <w:pPr>
        <w:shd w:val="clear" w:color="auto" w:fill="FFFFFF"/>
        <w:spacing w:after="0" w:line="240" w:lineRule="auto"/>
        <w:rPr>
          <w:rFonts w:ascii="Roboto" w:eastAsia="Times New Roman" w:hAnsi="Roboto" w:cs="Times New Roman"/>
          <w:color w:val="111111"/>
          <w:lang w:eastAsia="el-GR"/>
        </w:rPr>
      </w:pPr>
      <w:r w:rsidRPr="008636FE">
        <w:rPr>
          <w:rFonts w:ascii="Roboto" w:eastAsia="Times New Roman" w:hAnsi="Roboto" w:cs="Times New Roman"/>
          <w:color w:val="111111"/>
          <w:lang w:eastAsia="el-GR"/>
        </w:rPr>
        <w:t xml:space="preserve">γυρεύοντας </w:t>
      </w:r>
      <w:proofErr w:type="spellStart"/>
      <w:r w:rsidRPr="008636FE">
        <w:rPr>
          <w:rFonts w:ascii="Roboto" w:eastAsia="Times New Roman" w:hAnsi="Roboto" w:cs="Times New Roman"/>
          <w:color w:val="111111"/>
          <w:lang w:eastAsia="el-GR"/>
        </w:rPr>
        <w:t>τό</w:t>
      </w:r>
      <w:proofErr w:type="spellEnd"/>
      <w:r w:rsidRPr="008636FE">
        <w:rPr>
          <w:rFonts w:ascii="Roboto" w:eastAsia="Times New Roman" w:hAnsi="Roboto" w:cs="Times New Roman"/>
          <w:color w:val="111111"/>
          <w:lang w:eastAsia="el-GR"/>
        </w:rPr>
        <w:t xml:space="preserve"> μυστικό </w:t>
      </w:r>
      <w:proofErr w:type="spellStart"/>
      <w:r w:rsidRPr="008636FE">
        <w:rPr>
          <w:rFonts w:ascii="Roboto" w:eastAsia="Times New Roman" w:hAnsi="Roboto" w:cs="Times New Roman"/>
          <w:color w:val="111111"/>
          <w:lang w:eastAsia="el-GR"/>
        </w:rPr>
        <w:t>νά</w:t>
      </w:r>
      <w:proofErr w:type="spellEnd"/>
      <w:r w:rsidRPr="008636FE">
        <w:rPr>
          <w:rFonts w:ascii="Roboto" w:eastAsia="Times New Roman" w:hAnsi="Roboto" w:cs="Times New Roman"/>
          <w:color w:val="111111"/>
          <w:lang w:eastAsia="el-GR"/>
        </w:rPr>
        <w:t xml:space="preserve"> </w:t>
      </w:r>
      <w:proofErr w:type="spellStart"/>
      <w:r w:rsidRPr="008636FE">
        <w:rPr>
          <w:rFonts w:ascii="Roboto" w:eastAsia="Times New Roman" w:hAnsi="Roboto" w:cs="Times New Roman"/>
          <w:color w:val="111111"/>
          <w:lang w:eastAsia="el-GR"/>
        </w:rPr>
        <w:t>τήν</w:t>
      </w:r>
      <w:proofErr w:type="spellEnd"/>
      <w:r w:rsidRPr="008636FE">
        <w:rPr>
          <w:rFonts w:ascii="Roboto" w:eastAsia="Times New Roman" w:hAnsi="Roboto" w:cs="Times New Roman"/>
          <w:color w:val="111111"/>
          <w:lang w:eastAsia="el-GR"/>
        </w:rPr>
        <w:t xml:space="preserve"> </w:t>
      </w:r>
      <w:proofErr w:type="spellStart"/>
      <w:r w:rsidRPr="008636FE">
        <w:rPr>
          <w:rFonts w:ascii="Roboto" w:eastAsia="Times New Roman" w:hAnsi="Roboto" w:cs="Times New Roman"/>
          <w:color w:val="111111"/>
          <w:lang w:eastAsia="el-GR"/>
        </w:rPr>
        <w:t>ἀνοίξουν</w:t>
      </w:r>
      <w:proofErr w:type="spellEnd"/>
      <w:r w:rsidRPr="008636FE">
        <w:rPr>
          <w:rFonts w:ascii="Roboto" w:eastAsia="Times New Roman" w:hAnsi="Roboto" w:cs="Times New Roman"/>
          <w:color w:val="111111"/>
          <w:lang w:eastAsia="el-GR"/>
        </w:rPr>
        <w:t>.</w:t>
      </w:r>
      <w:r w:rsidRPr="008636FE">
        <w:rPr>
          <w:rFonts w:ascii="Roboto" w:eastAsia="Times New Roman" w:hAnsi="Roboto" w:cs="Times New Roman"/>
          <w:color w:val="111111"/>
          <w:lang w:eastAsia="el-GR"/>
        </w:rPr>
        <w:br/>
        <w:t>Φτιάχνουν </w:t>
      </w:r>
      <w:proofErr w:type="spellStart"/>
      <w:r w:rsidRPr="008636FE">
        <w:rPr>
          <w:rFonts w:ascii="Roboto" w:eastAsia="Times New Roman" w:hAnsi="Roboto" w:cs="Times New Roman"/>
          <w:color w:val="111111"/>
          <w:lang w:eastAsia="el-GR"/>
        </w:rPr>
        <w:t>ἀντικλείδια</w:t>
      </w:r>
      <w:proofErr w:type="spellEnd"/>
      <w:r w:rsidRPr="008636FE">
        <w:rPr>
          <w:rFonts w:ascii="Roboto" w:eastAsia="Times New Roman" w:hAnsi="Roboto" w:cs="Times New Roman"/>
          <w:color w:val="111111"/>
          <w:lang w:eastAsia="el-GR"/>
        </w:rPr>
        <w:t xml:space="preserve">. </w:t>
      </w:r>
      <w:proofErr w:type="spellStart"/>
      <w:r w:rsidRPr="008636FE">
        <w:rPr>
          <w:rFonts w:ascii="Roboto" w:eastAsia="Times New Roman" w:hAnsi="Roboto" w:cs="Times New Roman"/>
          <w:color w:val="111111"/>
          <w:lang w:eastAsia="el-GR"/>
        </w:rPr>
        <w:t>Προσπαθοῦν</w:t>
      </w:r>
      <w:proofErr w:type="spellEnd"/>
      <w:r w:rsidRPr="008636FE">
        <w:rPr>
          <w:rFonts w:ascii="Roboto" w:eastAsia="Times New Roman" w:hAnsi="Roboto" w:cs="Times New Roman"/>
          <w:color w:val="111111"/>
          <w:lang w:eastAsia="el-GR"/>
        </w:rPr>
        <w:t>.</w:t>
      </w:r>
      <w:r w:rsidRPr="008636FE">
        <w:rPr>
          <w:rFonts w:ascii="Roboto" w:eastAsia="Times New Roman" w:hAnsi="Roboto" w:cs="Times New Roman"/>
          <w:color w:val="111111"/>
          <w:lang w:eastAsia="el-GR"/>
        </w:rPr>
        <w:br/>
        <w:t xml:space="preserve">Ἡ πόρτα </w:t>
      </w:r>
      <w:proofErr w:type="spellStart"/>
      <w:r w:rsidRPr="008636FE">
        <w:rPr>
          <w:rFonts w:ascii="Roboto" w:eastAsia="Times New Roman" w:hAnsi="Roboto" w:cs="Times New Roman"/>
          <w:color w:val="111111"/>
          <w:lang w:eastAsia="el-GR"/>
        </w:rPr>
        <w:t>δέν</w:t>
      </w:r>
      <w:proofErr w:type="spellEnd"/>
      <w:r w:rsidRPr="008636FE">
        <w:rPr>
          <w:rFonts w:ascii="Roboto" w:eastAsia="Times New Roman" w:hAnsi="Roboto" w:cs="Times New Roman"/>
          <w:color w:val="111111"/>
          <w:lang w:eastAsia="el-GR"/>
        </w:rPr>
        <w:t xml:space="preserve"> </w:t>
      </w:r>
      <w:proofErr w:type="spellStart"/>
      <w:r w:rsidRPr="008636FE">
        <w:rPr>
          <w:rFonts w:ascii="Roboto" w:eastAsia="Times New Roman" w:hAnsi="Roboto" w:cs="Times New Roman"/>
          <w:color w:val="111111"/>
          <w:lang w:eastAsia="el-GR"/>
        </w:rPr>
        <w:t>ἀνοίγει</w:t>
      </w:r>
      <w:proofErr w:type="spellEnd"/>
      <w:r w:rsidRPr="008636FE">
        <w:rPr>
          <w:rFonts w:ascii="Roboto" w:eastAsia="Times New Roman" w:hAnsi="Roboto" w:cs="Times New Roman"/>
          <w:color w:val="111111"/>
          <w:lang w:eastAsia="el-GR"/>
        </w:rPr>
        <w:t xml:space="preserve"> </w:t>
      </w:r>
      <w:proofErr w:type="spellStart"/>
      <w:r w:rsidRPr="008636FE">
        <w:rPr>
          <w:rFonts w:ascii="Roboto" w:eastAsia="Times New Roman" w:hAnsi="Roboto" w:cs="Times New Roman"/>
          <w:color w:val="111111"/>
          <w:lang w:eastAsia="el-GR"/>
        </w:rPr>
        <w:t>πιά</w:t>
      </w:r>
      <w:proofErr w:type="spellEnd"/>
      <w:r w:rsidRPr="008636FE">
        <w:rPr>
          <w:rFonts w:ascii="Roboto" w:eastAsia="Times New Roman" w:hAnsi="Roboto" w:cs="Times New Roman"/>
          <w:color w:val="111111"/>
          <w:lang w:eastAsia="el-GR"/>
        </w:rPr>
        <w:t xml:space="preserve">. </w:t>
      </w:r>
      <w:proofErr w:type="spellStart"/>
      <w:r w:rsidRPr="008636FE">
        <w:rPr>
          <w:rFonts w:ascii="Roboto" w:eastAsia="Times New Roman" w:hAnsi="Roboto" w:cs="Times New Roman"/>
          <w:color w:val="111111"/>
          <w:lang w:eastAsia="el-GR"/>
        </w:rPr>
        <w:t>Δέν</w:t>
      </w:r>
      <w:proofErr w:type="spellEnd"/>
      <w:r w:rsidRPr="008636FE">
        <w:rPr>
          <w:rFonts w:ascii="Roboto" w:eastAsia="Times New Roman" w:hAnsi="Roboto" w:cs="Times New Roman"/>
          <w:color w:val="111111"/>
          <w:lang w:eastAsia="el-GR"/>
        </w:rPr>
        <w:t xml:space="preserve"> </w:t>
      </w:r>
      <w:proofErr w:type="spellStart"/>
      <w:r w:rsidRPr="008636FE">
        <w:rPr>
          <w:rFonts w:ascii="Roboto" w:eastAsia="Times New Roman" w:hAnsi="Roboto" w:cs="Times New Roman"/>
          <w:color w:val="111111"/>
          <w:lang w:eastAsia="el-GR"/>
        </w:rPr>
        <w:t>ἄνοιξε</w:t>
      </w:r>
      <w:proofErr w:type="spellEnd"/>
      <w:r w:rsidRPr="008636FE">
        <w:rPr>
          <w:rFonts w:ascii="Roboto" w:eastAsia="Times New Roman" w:hAnsi="Roboto" w:cs="Times New Roman"/>
          <w:color w:val="111111"/>
          <w:lang w:eastAsia="el-GR"/>
        </w:rPr>
        <w:t xml:space="preserve"> ποτέ</w:t>
      </w:r>
      <w:r w:rsidRPr="008636FE">
        <w:rPr>
          <w:rFonts w:ascii="Roboto" w:eastAsia="Times New Roman" w:hAnsi="Roboto" w:cs="Times New Roman"/>
          <w:color w:val="111111"/>
          <w:lang w:eastAsia="el-GR"/>
        </w:rPr>
        <w:br/>
      </w:r>
      <w:proofErr w:type="spellStart"/>
      <w:r w:rsidRPr="008636FE">
        <w:rPr>
          <w:rFonts w:ascii="Roboto" w:eastAsia="Times New Roman" w:hAnsi="Roboto" w:cs="Times New Roman"/>
          <w:color w:val="111111"/>
          <w:lang w:eastAsia="el-GR"/>
        </w:rPr>
        <w:t>γιά</w:t>
      </w:r>
      <w:proofErr w:type="spellEnd"/>
      <w:r w:rsidRPr="008636FE">
        <w:rPr>
          <w:rFonts w:ascii="Roboto" w:eastAsia="Times New Roman" w:hAnsi="Roboto" w:cs="Times New Roman"/>
          <w:color w:val="111111"/>
          <w:lang w:eastAsia="el-GR"/>
        </w:rPr>
        <w:t xml:space="preserve"> </w:t>
      </w:r>
      <w:proofErr w:type="spellStart"/>
      <w:r w:rsidRPr="008636FE">
        <w:rPr>
          <w:rFonts w:ascii="Roboto" w:eastAsia="Times New Roman" w:hAnsi="Roboto" w:cs="Times New Roman"/>
          <w:color w:val="111111"/>
          <w:lang w:eastAsia="el-GR"/>
        </w:rPr>
        <w:t>ὅσους</w:t>
      </w:r>
      <w:proofErr w:type="spellEnd"/>
      <w:r w:rsidRPr="008636FE">
        <w:rPr>
          <w:rFonts w:ascii="Roboto" w:eastAsia="Times New Roman" w:hAnsi="Roboto" w:cs="Times New Roman"/>
          <w:color w:val="111111"/>
          <w:lang w:eastAsia="el-GR"/>
        </w:rPr>
        <w:t xml:space="preserve"> μπόρεσαν </w:t>
      </w:r>
      <w:proofErr w:type="spellStart"/>
      <w:r w:rsidRPr="008636FE">
        <w:rPr>
          <w:rFonts w:ascii="Roboto" w:eastAsia="Times New Roman" w:hAnsi="Roboto" w:cs="Times New Roman"/>
          <w:color w:val="111111"/>
          <w:lang w:eastAsia="el-GR"/>
        </w:rPr>
        <w:t>νά</w:t>
      </w:r>
      <w:proofErr w:type="spellEnd"/>
      <w:r w:rsidRPr="008636FE">
        <w:rPr>
          <w:rFonts w:ascii="Roboto" w:eastAsia="Times New Roman" w:hAnsi="Roboto" w:cs="Times New Roman"/>
          <w:color w:val="111111"/>
          <w:lang w:eastAsia="el-GR"/>
        </w:rPr>
        <w:t xml:space="preserve"> </w:t>
      </w:r>
      <w:proofErr w:type="spellStart"/>
      <w:r w:rsidRPr="008636FE">
        <w:rPr>
          <w:rFonts w:ascii="Roboto" w:eastAsia="Times New Roman" w:hAnsi="Roboto" w:cs="Times New Roman"/>
          <w:color w:val="111111"/>
          <w:lang w:eastAsia="el-GR"/>
        </w:rPr>
        <w:t>ἰδοῦν</w:t>
      </w:r>
      <w:proofErr w:type="spellEnd"/>
      <w:r w:rsidRPr="008636FE">
        <w:rPr>
          <w:rFonts w:ascii="Roboto" w:eastAsia="Times New Roman" w:hAnsi="Roboto" w:cs="Times New Roman"/>
          <w:color w:val="111111"/>
          <w:lang w:eastAsia="el-GR"/>
        </w:rPr>
        <w:t xml:space="preserve"> </w:t>
      </w:r>
      <w:proofErr w:type="spellStart"/>
      <w:r w:rsidRPr="008636FE">
        <w:rPr>
          <w:rFonts w:ascii="Roboto" w:eastAsia="Times New Roman" w:hAnsi="Roboto" w:cs="Times New Roman"/>
          <w:color w:val="111111"/>
          <w:lang w:eastAsia="el-GR"/>
        </w:rPr>
        <w:t>στό</w:t>
      </w:r>
      <w:proofErr w:type="spellEnd"/>
      <w:r w:rsidRPr="008636FE">
        <w:rPr>
          <w:rFonts w:ascii="Roboto" w:eastAsia="Times New Roman" w:hAnsi="Roboto" w:cs="Times New Roman"/>
          <w:color w:val="111111"/>
          <w:lang w:eastAsia="el-GR"/>
        </w:rPr>
        <w:t xml:space="preserve"> βάθος.</w:t>
      </w:r>
      <w:r w:rsidRPr="008636FE">
        <w:rPr>
          <w:rFonts w:ascii="Roboto" w:eastAsia="Times New Roman" w:hAnsi="Roboto" w:cs="Times New Roman"/>
          <w:color w:val="111111"/>
          <w:lang w:eastAsia="el-GR"/>
        </w:rPr>
        <w:br/>
      </w:r>
      <w:proofErr w:type="spellStart"/>
      <w:r w:rsidRPr="008636FE">
        <w:rPr>
          <w:rFonts w:ascii="Roboto" w:eastAsia="Times New Roman" w:hAnsi="Roboto" w:cs="Times New Roman"/>
          <w:color w:val="111111"/>
          <w:lang w:eastAsia="el-GR"/>
        </w:rPr>
        <w:t>Ἴσως</w:t>
      </w:r>
      <w:proofErr w:type="spellEnd"/>
      <w:r w:rsidRPr="008636FE">
        <w:rPr>
          <w:rFonts w:ascii="Roboto" w:eastAsia="Times New Roman" w:hAnsi="Roboto" w:cs="Times New Roman"/>
          <w:color w:val="111111"/>
          <w:lang w:eastAsia="el-GR"/>
        </w:rPr>
        <w:t xml:space="preserve"> </w:t>
      </w:r>
      <w:proofErr w:type="spellStart"/>
      <w:r w:rsidRPr="008636FE">
        <w:rPr>
          <w:rFonts w:ascii="Roboto" w:eastAsia="Times New Roman" w:hAnsi="Roboto" w:cs="Times New Roman"/>
          <w:color w:val="111111"/>
          <w:lang w:eastAsia="el-GR"/>
        </w:rPr>
        <w:t>τά</w:t>
      </w:r>
      <w:proofErr w:type="spellEnd"/>
      <w:r w:rsidRPr="008636FE">
        <w:rPr>
          <w:rFonts w:ascii="Roboto" w:eastAsia="Times New Roman" w:hAnsi="Roboto" w:cs="Times New Roman"/>
          <w:color w:val="111111"/>
          <w:lang w:eastAsia="el-GR"/>
        </w:rPr>
        <w:t xml:space="preserve"> ποιήματα πού γράφτηκαν</w:t>
      </w:r>
    </w:p>
    <w:p w:rsidR="008636FE" w:rsidRPr="008636FE" w:rsidRDefault="008636FE" w:rsidP="008636FE">
      <w:pPr>
        <w:shd w:val="clear" w:color="auto" w:fill="FFFFFF"/>
        <w:spacing w:after="0" w:line="240" w:lineRule="auto"/>
        <w:rPr>
          <w:rFonts w:ascii="Roboto" w:eastAsia="Times New Roman" w:hAnsi="Roboto" w:cs="Times New Roman"/>
          <w:color w:val="111111"/>
          <w:lang w:eastAsia="el-GR"/>
        </w:rPr>
      </w:pPr>
      <w:proofErr w:type="spellStart"/>
      <w:r w:rsidRPr="008636FE">
        <w:rPr>
          <w:rFonts w:ascii="Roboto" w:eastAsia="Times New Roman" w:hAnsi="Roboto" w:cs="Times New Roman"/>
          <w:color w:val="111111"/>
          <w:lang w:eastAsia="el-GR"/>
        </w:rPr>
        <w:t>ἀπό</w:t>
      </w:r>
      <w:proofErr w:type="spellEnd"/>
      <w:r w:rsidRPr="008636FE">
        <w:rPr>
          <w:rFonts w:ascii="Roboto" w:eastAsia="Times New Roman" w:hAnsi="Roboto" w:cs="Times New Roman"/>
          <w:color w:val="111111"/>
          <w:lang w:eastAsia="el-GR"/>
        </w:rPr>
        <w:t xml:space="preserve"> τότε πού </w:t>
      </w:r>
      <w:proofErr w:type="spellStart"/>
      <w:r w:rsidRPr="008636FE">
        <w:rPr>
          <w:rFonts w:ascii="Roboto" w:eastAsia="Times New Roman" w:hAnsi="Roboto" w:cs="Times New Roman"/>
          <w:color w:val="111111"/>
          <w:lang w:eastAsia="el-GR"/>
        </w:rPr>
        <w:t>ὑπάρχει</w:t>
      </w:r>
      <w:proofErr w:type="spellEnd"/>
      <w:r w:rsidRPr="008636FE">
        <w:rPr>
          <w:rFonts w:ascii="Roboto" w:eastAsia="Times New Roman" w:hAnsi="Roboto" w:cs="Times New Roman"/>
          <w:color w:val="111111"/>
          <w:lang w:eastAsia="el-GR"/>
        </w:rPr>
        <w:t xml:space="preserve"> ὁ κόσμος</w:t>
      </w:r>
      <w:r w:rsidRPr="008636FE">
        <w:rPr>
          <w:rFonts w:ascii="Roboto" w:eastAsia="Times New Roman" w:hAnsi="Roboto" w:cs="Times New Roman"/>
          <w:color w:val="111111"/>
          <w:lang w:eastAsia="el-GR"/>
        </w:rPr>
        <w:br/>
      </w:r>
      <w:proofErr w:type="spellStart"/>
      <w:r w:rsidRPr="008636FE">
        <w:rPr>
          <w:rFonts w:ascii="Roboto" w:eastAsia="Times New Roman" w:hAnsi="Roboto" w:cs="Times New Roman"/>
          <w:color w:val="111111"/>
          <w:lang w:eastAsia="el-GR"/>
        </w:rPr>
        <w:t>εἶναι</w:t>
      </w:r>
      <w:proofErr w:type="spellEnd"/>
      <w:r w:rsidRPr="008636FE">
        <w:rPr>
          <w:rFonts w:ascii="Roboto" w:eastAsia="Times New Roman" w:hAnsi="Roboto" w:cs="Times New Roman"/>
          <w:color w:val="111111"/>
          <w:lang w:eastAsia="el-GR"/>
        </w:rPr>
        <w:t xml:space="preserve"> </w:t>
      </w:r>
      <w:proofErr w:type="spellStart"/>
      <w:r w:rsidRPr="008636FE">
        <w:rPr>
          <w:rFonts w:ascii="Roboto" w:eastAsia="Times New Roman" w:hAnsi="Roboto" w:cs="Times New Roman"/>
          <w:color w:val="111111"/>
          <w:lang w:eastAsia="el-GR"/>
        </w:rPr>
        <w:t>μιά</w:t>
      </w:r>
      <w:proofErr w:type="spellEnd"/>
      <w:r w:rsidRPr="008636FE">
        <w:rPr>
          <w:rFonts w:ascii="Roboto" w:eastAsia="Times New Roman" w:hAnsi="Roboto" w:cs="Times New Roman"/>
          <w:color w:val="111111"/>
          <w:lang w:eastAsia="el-GR"/>
        </w:rPr>
        <w:t xml:space="preserve"> </w:t>
      </w:r>
      <w:proofErr w:type="spellStart"/>
      <w:r w:rsidRPr="008636FE">
        <w:rPr>
          <w:rFonts w:ascii="Roboto" w:eastAsia="Times New Roman" w:hAnsi="Roboto" w:cs="Times New Roman"/>
          <w:color w:val="111111"/>
          <w:lang w:eastAsia="el-GR"/>
        </w:rPr>
        <w:t>ἀτέλειωτη</w:t>
      </w:r>
      <w:proofErr w:type="spellEnd"/>
      <w:r w:rsidRPr="008636FE">
        <w:rPr>
          <w:rFonts w:ascii="Roboto" w:eastAsia="Times New Roman" w:hAnsi="Roboto" w:cs="Times New Roman"/>
          <w:color w:val="111111"/>
          <w:lang w:eastAsia="el-GR"/>
        </w:rPr>
        <w:t xml:space="preserve"> </w:t>
      </w:r>
      <w:proofErr w:type="spellStart"/>
      <w:r w:rsidRPr="008636FE">
        <w:rPr>
          <w:rFonts w:ascii="Roboto" w:eastAsia="Times New Roman" w:hAnsi="Roboto" w:cs="Times New Roman"/>
          <w:color w:val="111111"/>
          <w:lang w:eastAsia="el-GR"/>
        </w:rPr>
        <w:t>ἀρμαθιά</w:t>
      </w:r>
      <w:proofErr w:type="spellEnd"/>
      <w:r w:rsidRPr="008636FE">
        <w:rPr>
          <w:rFonts w:ascii="Roboto" w:eastAsia="Times New Roman" w:hAnsi="Roboto" w:cs="Times New Roman"/>
          <w:color w:val="111111"/>
          <w:lang w:eastAsia="el-GR"/>
        </w:rPr>
        <w:t xml:space="preserve"> </w:t>
      </w:r>
      <w:proofErr w:type="spellStart"/>
      <w:r w:rsidRPr="008636FE">
        <w:rPr>
          <w:rFonts w:ascii="Roboto" w:eastAsia="Times New Roman" w:hAnsi="Roboto" w:cs="Times New Roman"/>
          <w:color w:val="111111"/>
          <w:lang w:eastAsia="el-GR"/>
        </w:rPr>
        <w:t>ἀντικλείδια</w:t>
      </w:r>
      <w:proofErr w:type="spellEnd"/>
      <w:r w:rsidRPr="008636FE">
        <w:rPr>
          <w:rFonts w:ascii="Roboto" w:eastAsia="Times New Roman" w:hAnsi="Roboto" w:cs="Times New Roman"/>
          <w:color w:val="111111"/>
          <w:lang w:eastAsia="el-GR"/>
        </w:rPr>
        <w:br/>
      </w:r>
      <w:proofErr w:type="spellStart"/>
      <w:r w:rsidRPr="008636FE">
        <w:rPr>
          <w:rFonts w:ascii="Roboto" w:eastAsia="Times New Roman" w:hAnsi="Roboto" w:cs="Times New Roman"/>
          <w:color w:val="111111"/>
          <w:lang w:eastAsia="el-GR"/>
        </w:rPr>
        <w:t>γιά</w:t>
      </w:r>
      <w:proofErr w:type="spellEnd"/>
      <w:r w:rsidRPr="008636FE">
        <w:rPr>
          <w:rFonts w:ascii="Roboto" w:eastAsia="Times New Roman" w:hAnsi="Roboto" w:cs="Times New Roman"/>
          <w:color w:val="111111"/>
          <w:lang w:eastAsia="el-GR"/>
        </w:rPr>
        <w:t xml:space="preserve"> ν’ </w:t>
      </w:r>
      <w:proofErr w:type="spellStart"/>
      <w:r w:rsidRPr="008636FE">
        <w:rPr>
          <w:rFonts w:ascii="Roboto" w:eastAsia="Times New Roman" w:hAnsi="Roboto" w:cs="Times New Roman"/>
          <w:color w:val="111111"/>
          <w:lang w:eastAsia="el-GR"/>
        </w:rPr>
        <w:t>ἀνοίξουμε</w:t>
      </w:r>
      <w:proofErr w:type="spellEnd"/>
      <w:r w:rsidRPr="008636FE">
        <w:rPr>
          <w:rFonts w:ascii="Roboto" w:eastAsia="Times New Roman" w:hAnsi="Roboto" w:cs="Times New Roman"/>
          <w:color w:val="111111"/>
          <w:lang w:eastAsia="el-GR"/>
        </w:rPr>
        <w:t xml:space="preserve"> </w:t>
      </w:r>
      <w:proofErr w:type="spellStart"/>
      <w:r w:rsidRPr="008636FE">
        <w:rPr>
          <w:rFonts w:ascii="Roboto" w:eastAsia="Times New Roman" w:hAnsi="Roboto" w:cs="Times New Roman"/>
          <w:color w:val="111111"/>
          <w:lang w:eastAsia="el-GR"/>
        </w:rPr>
        <w:t>τήν</w:t>
      </w:r>
      <w:proofErr w:type="spellEnd"/>
      <w:r w:rsidRPr="008636FE">
        <w:rPr>
          <w:rFonts w:ascii="Roboto" w:eastAsia="Times New Roman" w:hAnsi="Roboto" w:cs="Times New Roman"/>
          <w:color w:val="111111"/>
          <w:lang w:eastAsia="el-GR"/>
        </w:rPr>
        <w:t xml:space="preserve"> πόρτα </w:t>
      </w:r>
      <w:proofErr w:type="spellStart"/>
      <w:r w:rsidRPr="008636FE">
        <w:rPr>
          <w:rFonts w:ascii="Roboto" w:eastAsia="Times New Roman" w:hAnsi="Roboto" w:cs="Times New Roman"/>
          <w:color w:val="111111"/>
          <w:lang w:eastAsia="el-GR"/>
        </w:rPr>
        <w:t>τῆς</w:t>
      </w:r>
      <w:proofErr w:type="spellEnd"/>
      <w:r w:rsidRPr="008636FE">
        <w:rPr>
          <w:rFonts w:ascii="Roboto" w:eastAsia="Times New Roman" w:hAnsi="Roboto" w:cs="Times New Roman"/>
          <w:color w:val="111111"/>
          <w:lang w:eastAsia="el-GR"/>
        </w:rPr>
        <w:t xml:space="preserve"> Ποίησης.</w:t>
      </w:r>
    </w:p>
    <w:p w:rsidR="008636FE" w:rsidRPr="008636FE" w:rsidRDefault="008636FE" w:rsidP="008636FE">
      <w:pPr>
        <w:shd w:val="clear" w:color="auto" w:fill="FFFFFF"/>
        <w:spacing w:after="268" w:line="240" w:lineRule="auto"/>
        <w:rPr>
          <w:rFonts w:ascii="Roboto" w:eastAsia="Times New Roman" w:hAnsi="Roboto" w:cs="Times New Roman"/>
          <w:color w:val="111111"/>
          <w:lang w:eastAsia="el-GR"/>
        </w:rPr>
      </w:pPr>
      <w:proofErr w:type="spellStart"/>
      <w:r w:rsidRPr="008636FE">
        <w:rPr>
          <w:rFonts w:ascii="Roboto" w:eastAsia="Times New Roman" w:hAnsi="Roboto" w:cs="Times New Roman"/>
          <w:color w:val="111111"/>
          <w:lang w:eastAsia="el-GR"/>
        </w:rPr>
        <w:t>Μά</w:t>
      </w:r>
      <w:proofErr w:type="spellEnd"/>
      <w:r w:rsidRPr="008636FE">
        <w:rPr>
          <w:rFonts w:ascii="Roboto" w:eastAsia="Times New Roman" w:hAnsi="Roboto" w:cs="Times New Roman"/>
          <w:color w:val="111111"/>
          <w:lang w:eastAsia="el-GR"/>
        </w:rPr>
        <w:t xml:space="preserve"> ἡ Ποίηση </w:t>
      </w:r>
      <w:proofErr w:type="spellStart"/>
      <w:r w:rsidRPr="008636FE">
        <w:rPr>
          <w:rFonts w:ascii="Roboto" w:eastAsia="Times New Roman" w:hAnsi="Roboto" w:cs="Times New Roman"/>
          <w:color w:val="111111"/>
          <w:lang w:eastAsia="el-GR"/>
        </w:rPr>
        <w:t>εἶναι</w:t>
      </w:r>
      <w:proofErr w:type="spellEnd"/>
      <w:r w:rsidRPr="008636FE">
        <w:rPr>
          <w:rFonts w:ascii="Roboto" w:eastAsia="Times New Roman" w:hAnsi="Roboto" w:cs="Times New Roman"/>
          <w:color w:val="111111"/>
          <w:lang w:eastAsia="el-GR"/>
        </w:rPr>
        <w:t xml:space="preserve"> </w:t>
      </w:r>
      <w:proofErr w:type="spellStart"/>
      <w:r w:rsidRPr="008636FE">
        <w:rPr>
          <w:rFonts w:ascii="Roboto" w:eastAsia="Times New Roman" w:hAnsi="Roboto" w:cs="Times New Roman"/>
          <w:color w:val="111111"/>
          <w:lang w:eastAsia="el-GR"/>
        </w:rPr>
        <w:t>μιά</w:t>
      </w:r>
      <w:proofErr w:type="spellEnd"/>
      <w:r w:rsidRPr="008636FE">
        <w:rPr>
          <w:rFonts w:ascii="Roboto" w:eastAsia="Times New Roman" w:hAnsi="Roboto" w:cs="Times New Roman"/>
          <w:color w:val="111111"/>
          <w:lang w:eastAsia="el-GR"/>
        </w:rPr>
        <w:t xml:space="preserve"> πόρτα </w:t>
      </w:r>
      <w:proofErr w:type="spellStart"/>
      <w:r w:rsidRPr="008636FE">
        <w:rPr>
          <w:rFonts w:ascii="Roboto" w:eastAsia="Times New Roman" w:hAnsi="Roboto" w:cs="Times New Roman"/>
          <w:color w:val="111111"/>
          <w:lang w:eastAsia="el-GR"/>
        </w:rPr>
        <w:t>ἀνοιχτή</w:t>
      </w:r>
      <w:proofErr w:type="spellEnd"/>
      <w:r w:rsidRPr="008636FE">
        <w:rPr>
          <w:rFonts w:ascii="Roboto" w:eastAsia="Times New Roman" w:hAnsi="Roboto" w:cs="Times New Roman"/>
          <w:color w:val="111111"/>
          <w:lang w:eastAsia="el-GR"/>
        </w:rPr>
        <w:t>.</w:t>
      </w:r>
    </w:p>
    <w:p w:rsidR="008636FE" w:rsidRDefault="008636FE" w:rsidP="008636FE">
      <w:pPr>
        <w:shd w:val="clear" w:color="auto" w:fill="FFFFFF"/>
        <w:spacing w:line="240" w:lineRule="auto"/>
        <w:jc w:val="right"/>
        <w:rPr>
          <w:rFonts w:ascii="Roboto" w:eastAsia="Times New Roman" w:hAnsi="Roboto" w:cs="Times New Roman"/>
          <w:color w:val="111111"/>
          <w:lang w:eastAsia="el-GR"/>
        </w:rPr>
      </w:pPr>
      <w:r w:rsidRPr="008636FE">
        <w:rPr>
          <w:rFonts w:ascii="Roboto" w:eastAsia="Times New Roman" w:hAnsi="Roboto" w:cs="Times New Roman"/>
          <w:color w:val="111111"/>
          <w:lang w:eastAsia="el-GR"/>
        </w:rPr>
        <w:t>(</w:t>
      </w:r>
      <w:proofErr w:type="spellStart"/>
      <w:r w:rsidR="00EE25F5" w:rsidRPr="008636FE">
        <w:rPr>
          <w:rFonts w:ascii="Roboto" w:eastAsia="Times New Roman" w:hAnsi="Roboto" w:cs="Times New Roman"/>
          <w:color w:val="111111"/>
          <w:lang w:eastAsia="el-GR"/>
        </w:rPr>
        <w:fldChar w:fldCharType="begin"/>
      </w:r>
      <w:r w:rsidRPr="008636FE">
        <w:rPr>
          <w:rFonts w:ascii="Roboto" w:eastAsia="Times New Roman" w:hAnsi="Roboto" w:cs="Times New Roman"/>
          <w:color w:val="111111"/>
          <w:lang w:eastAsia="el-GR"/>
        </w:rPr>
        <w:instrText xml:space="preserve"> HYPERLINK "http://ebooks.edu.gr/modules/ebook/show.php/DSGL-C132/635/4086,18625/" \t "_blank" </w:instrText>
      </w:r>
      <w:r w:rsidR="00EE25F5" w:rsidRPr="008636FE">
        <w:rPr>
          <w:rFonts w:ascii="Roboto" w:eastAsia="Times New Roman" w:hAnsi="Roboto" w:cs="Times New Roman"/>
          <w:color w:val="111111"/>
          <w:lang w:eastAsia="el-GR"/>
        </w:rPr>
        <w:fldChar w:fldCharType="separate"/>
      </w:r>
      <w:r w:rsidRPr="008636FE">
        <w:rPr>
          <w:rFonts w:ascii="Roboto" w:eastAsia="Times New Roman" w:hAnsi="Roboto" w:cs="Times New Roman"/>
          <w:i/>
          <w:iCs/>
          <w:color w:val="37ABF6"/>
          <w:lang w:eastAsia="el-GR"/>
        </w:rPr>
        <w:t>Τά</w:t>
      </w:r>
      <w:proofErr w:type="spellEnd"/>
      <w:r w:rsidRPr="008636FE">
        <w:rPr>
          <w:rFonts w:ascii="Roboto" w:eastAsia="Times New Roman" w:hAnsi="Roboto" w:cs="Times New Roman"/>
          <w:i/>
          <w:iCs/>
          <w:color w:val="37ABF6"/>
          <w:lang w:eastAsia="el-GR"/>
        </w:rPr>
        <w:t> </w:t>
      </w:r>
      <w:proofErr w:type="spellStart"/>
      <w:r w:rsidRPr="008636FE">
        <w:rPr>
          <w:rFonts w:ascii="Roboto" w:eastAsia="Times New Roman" w:hAnsi="Roboto" w:cs="Times New Roman"/>
          <w:i/>
          <w:iCs/>
          <w:color w:val="37ABF6"/>
          <w:lang w:eastAsia="el-GR"/>
        </w:rPr>
        <w:t>Ἀντικλείδια</w:t>
      </w:r>
      <w:proofErr w:type="spellEnd"/>
      <w:r w:rsidRPr="008636FE">
        <w:rPr>
          <w:rFonts w:ascii="Roboto" w:eastAsia="Times New Roman" w:hAnsi="Roboto" w:cs="Times New Roman"/>
          <w:color w:val="37ABF6"/>
          <w:u w:val="single"/>
          <w:lang w:eastAsia="el-GR"/>
        </w:rPr>
        <w:t>, 1988</w:t>
      </w:r>
      <w:r w:rsidR="00EE25F5" w:rsidRPr="008636FE">
        <w:rPr>
          <w:rFonts w:ascii="Roboto" w:eastAsia="Times New Roman" w:hAnsi="Roboto" w:cs="Times New Roman"/>
          <w:color w:val="111111"/>
          <w:lang w:eastAsia="el-GR"/>
        </w:rPr>
        <w:fldChar w:fldCharType="end"/>
      </w:r>
      <w:r w:rsidRPr="008636FE">
        <w:rPr>
          <w:rFonts w:ascii="Roboto" w:eastAsia="Times New Roman" w:hAnsi="Roboto" w:cs="Times New Roman"/>
          <w:color w:val="111111"/>
          <w:lang w:eastAsia="el-GR"/>
        </w:rPr>
        <w:t>)</w:t>
      </w:r>
    </w:p>
    <w:p w:rsidR="008636FE" w:rsidRDefault="008636FE" w:rsidP="008636FE">
      <w:pPr>
        <w:shd w:val="clear" w:color="auto" w:fill="FFFFFF"/>
        <w:spacing w:line="240" w:lineRule="auto"/>
        <w:jc w:val="right"/>
        <w:rPr>
          <w:rFonts w:ascii="Roboto" w:eastAsia="Times New Roman" w:hAnsi="Roboto" w:cs="Times New Roman"/>
          <w:color w:val="111111"/>
          <w:lang w:eastAsia="el-GR"/>
        </w:rPr>
      </w:pPr>
    </w:p>
    <w:p w:rsidR="008636FE" w:rsidRDefault="008636FE" w:rsidP="008636FE">
      <w:pPr>
        <w:shd w:val="clear" w:color="auto" w:fill="FFFFFF"/>
        <w:spacing w:line="240" w:lineRule="auto"/>
        <w:jc w:val="right"/>
        <w:rPr>
          <w:rFonts w:ascii="Roboto" w:eastAsia="Times New Roman" w:hAnsi="Roboto" w:cs="Times New Roman"/>
          <w:color w:val="111111"/>
          <w:lang w:eastAsia="el-GR"/>
        </w:rPr>
      </w:pPr>
    </w:p>
    <w:p w:rsidR="008636FE" w:rsidRDefault="008636FE" w:rsidP="008636FE">
      <w:pPr>
        <w:shd w:val="clear" w:color="auto" w:fill="FFFFFF"/>
        <w:spacing w:line="240" w:lineRule="auto"/>
        <w:jc w:val="right"/>
        <w:rPr>
          <w:rFonts w:ascii="Roboto" w:eastAsia="Times New Roman" w:hAnsi="Roboto" w:cs="Times New Roman"/>
          <w:color w:val="111111"/>
          <w:lang w:eastAsia="el-GR"/>
        </w:rPr>
      </w:pPr>
    </w:p>
    <w:p w:rsidR="008636FE" w:rsidRDefault="008636FE" w:rsidP="008636FE">
      <w:pPr>
        <w:shd w:val="clear" w:color="auto" w:fill="FFFFFF"/>
        <w:spacing w:line="240" w:lineRule="auto"/>
        <w:jc w:val="right"/>
        <w:rPr>
          <w:rFonts w:ascii="Roboto" w:eastAsia="Times New Roman" w:hAnsi="Roboto" w:cs="Times New Roman"/>
          <w:color w:val="111111"/>
          <w:lang w:eastAsia="el-GR"/>
        </w:rPr>
      </w:pPr>
    </w:p>
    <w:p w:rsidR="008636FE" w:rsidRDefault="008636FE" w:rsidP="008636FE">
      <w:pPr>
        <w:shd w:val="clear" w:color="auto" w:fill="FFFFFF"/>
        <w:spacing w:line="240" w:lineRule="auto"/>
        <w:jc w:val="right"/>
        <w:rPr>
          <w:rFonts w:ascii="Roboto" w:eastAsia="Times New Roman" w:hAnsi="Roboto" w:cs="Times New Roman"/>
          <w:color w:val="111111"/>
          <w:lang w:eastAsia="el-GR"/>
        </w:rPr>
      </w:pPr>
    </w:p>
    <w:p w:rsidR="008636FE" w:rsidRPr="008636FE" w:rsidRDefault="008636FE" w:rsidP="008636FE">
      <w:pPr>
        <w:shd w:val="clear" w:color="auto" w:fill="FFFFFF"/>
        <w:spacing w:line="240" w:lineRule="auto"/>
        <w:jc w:val="right"/>
        <w:rPr>
          <w:rFonts w:ascii="Roboto" w:eastAsia="Times New Roman" w:hAnsi="Roboto" w:cs="Times New Roman"/>
          <w:color w:val="111111"/>
          <w:lang w:eastAsia="el-GR"/>
        </w:rPr>
      </w:pPr>
    </w:p>
    <w:p w:rsidR="008636FE" w:rsidRPr="008636FE" w:rsidRDefault="008636FE" w:rsidP="008636FE">
      <w:pPr>
        <w:shd w:val="clear" w:color="auto" w:fill="FFFFFF"/>
        <w:spacing w:line="240" w:lineRule="atLeast"/>
        <w:outlineLvl w:val="3"/>
        <w:rPr>
          <w:rFonts w:ascii="Roboto" w:eastAsia="Times New Roman" w:hAnsi="Roboto" w:cs="Times New Roman"/>
          <w:b/>
          <w:bCs/>
          <w:color w:val="333333"/>
          <w:lang w:eastAsia="el-GR"/>
        </w:rPr>
      </w:pPr>
      <w:r w:rsidRPr="008636FE">
        <w:rPr>
          <w:rFonts w:ascii="Roboto" w:eastAsia="Times New Roman" w:hAnsi="Roboto" w:cs="Times New Roman"/>
          <w:b/>
          <w:bCs/>
          <w:color w:val="333333"/>
          <w:lang w:eastAsia="el-GR"/>
        </w:rPr>
        <w:lastRenderedPageBreak/>
        <w:t>Παρατηρήσεις</w:t>
      </w:r>
    </w:p>
    <w:p w:rsidR="008636FE" w:rsidRPr="008636FE" w:rsidRDefault="008636FE" w:rsidP="008636FE">
      <w:pPr>
        <w:shd w:val="clear" w:color="auto" w:fill="FFFFFF"/>
        <w:spacing w:before="335" w:after="0" w:line="240" w:lineRule="auto"/>
        <w:outlineLvl w:val="2"/>
        <w:rPr>
          <w:rFonts w:ascii="Roboto" w:eastAsia="Times New Roman" w:hAnsi="Roboto" w:cs="Times New Roman"/>
          <w:b/>
          <w:bCs/>
          <w:color w:val="333333"/>
          <w:lang w:eastAsia="el-GR"/>
        </w:rPr>
      </w:pPr>
      <w:r w:rsidRPr="008636FE">
        <w:rPr>
          <w:rFonts w:ascii="Roboto" w:eastAsia="Times New Roman" w:hAnsi="Roboto" w:cs="Times New Roman"/>
          <w:b/>
          <w:bCs/>
          <w:color w:val="333333"/>
          <w:lang w:eastAsia="el-GR"/>
        </w:rPr>
        <w:t>Θέμα Α</w:t>
      </w:r>
    </w:p>
    <w:p w:rsidR="008636FE" w:rsidRPr="008636FE" w:rsidRDefault="008636FE" w:rsidP="008636FE">
      <w:pPr>
        <w:shd w:val="clear" w:color="auto" w:fill="FFFFFF"/>
        <w:spacing w:after="0" w:line="240" w:lineRule="auto"/>
        <w:rPr>
          <w:rFonts w:ascii="Roboto" w:eastAsia="Times New Roman" w:hAnsi="Roboto" w:cs="Times New Roman"/>
          <w:color w:val="111111"/>
          <w:lang w:eastAsia="el-GR"/>
        </w:rPr>
      </w:pPr>
      <w:r w:rsidRPr="008636FE">
        <w:rPr>
          <w:rFonts w:ascii="Roboto" w:eastAsia="Times New Roman" w:hAnsi="Roboto" w:cs="Times New Roman"/>
          <w:b/>
          <w:bCs/>
          <w:color w:val="111111"/>
          <w:lang w:eastAsia="el-GR"/>
        </w:rPr>
        <w:t>Α1. </w:t>
      </w:r>
      <w:r w:rsidRPr="008636FE">
        <w:rPr>
          <w:rFonts w:ascii="Roboto" w:eastAsia="Times New Roman" w:hAnsi="Roboto" w:cs="Times New Roman"/>
          <w:color w:val="111111"/>
          <w:lang w:eastAsia="el-GR"/>
        </w:rPr>
        <w:t>Να αποδώσετε περιληπτικά (60-70 λέξεις) τις σκέψεις του Γ. Σεφέρη για τον τρόπο με τον οποίο μπορούμε να κατανοήσουμε/προσεγγίσουμε και να βιώσουμε την ποίηση.</w:t>
      </w:r>
    </w:p>
    <w:p w:rsidR="008636FE" w:rsidRPr="008636FE" w:rsidRDefault="008636FE" w:rsidP="008636FE">
      <w:pPr>
        <w:shd w:val="clear" w:color="auto" w:fill="FFFFFF"/>
        <w:spacing w:after="0" w:line="240" w:lineRule="auto"/>
        <w:jc w:val="right"/>
        <w:rPr>
          <w:rFonts w:ascii="Roboto" w:eastAsia="Times New Roman" w:hAnsi="Roboto" w:cs="Times New Roman"/>
          <w:color w:val="111111"/>
          <w:lang w:eastAsia="el-GR"/>
        </w:rPr>
      </w:pPr>
      <w:r w:rsidRPr="008636FE">
        <w:rPr>
          <w:rFonts w:ascii="Roboto" w:eastAsia="Times New Roman" w:hAnsi="Roboto" w:cs="Times New Roman"/>
          <w:b/>
          <w:bCs/>
          <w:color w:val="111111"/>
          <w:lang w:eastAsia="el-GR"/>
        </w:rPr>
        <w:t>Μονάδες 15</w:t>
      </w:r>
    </w:p>
    <w:p w:rsidR="008636FE" w:rsidRDefault="008636FE" w:rsidP="008636FE">
      <w:pPr>
        <w:shd w:val="clear" w:color="auto" w:fill="FFFFFF"/>
        <w:spacing w:before="335" w:after="0" w:line="240" w:lineRule="auto"/>
        <w:outlineLvl w:val="2"/>
        <w:rPr>
          <w:rFonts w:ascii="Roboto" w:eastAsia="Times New Roman" w:hAnsi="Roboto" w:cs="Times New Roman"/>
          <w:b/>
          <w:bCs/>
          <w:color w:val="333333"/>
          <w:lang w:eastAsia="el-GR"/>
        </w:rPr>
      </w:pPr>
    </w:p>
    <w:p w:rsidR="008636FE" w:rsidRPr="008636FE" w:rsidRDefault="008636FE" w:rsidP="008636FE">
      <w:pPr>
        <w:shd w:val="clear" w:color="auto" w:fill="FFFFFF"/>
        <w:spacing w:before="335" w:after="0" w:line="240" w:lineRule="auto"/>
        <w:outlineLvl w:val="2"/>
        <w:rPr>
          <w:rFonts w:ascii="Roboto" w:eastAsia="Times New Roman" w:hAnsi="Roboto" w:cs="Times New Roman"/>
          <w:b/>
          <w:bCs/>
          <w:color w:val="333333"/>
          <w:lang w:eastAsia="el-GR"/>
        </w:rPr>
      </w:pPr>
      <w:r w:rsidRPr="008636FE">
        <w:rPr>
          <w:rFonts w:ascii="Roboto" w:eastAsia="Times New Roman" w:hAnsi="Roboto" w:cs="Times New Roman"/>
          <w:b/>
          <w:bCs/>
          <w:color w:val="333333"/>
          <w:lang w:eastAsia="el-GR"/>
        </w:rPr>
        <w:t>Θέμα Β</w:t>
      </w:r>
    </w:p>
    <w:p w:rsidR="008636FE" w:rsidRPr="008636FE" w:rsidRDefault="008636FE" w:rsidP="008636FE">
      <w:pPr>
        <w:shd w:val="clear" w:color="auto" w:fill="FFFFFF"/>
        <w:spacing w:after="0" w:line="240" w:lineRule="auto"/>
        <w:rPr>
          <w:rFonts w:ascii="Roboto" w:eastAsia="Times New Roman" w:hAnsi="Roboto" w:cs="Times New Roman"/>
          <w:color w:val="111111"/>
          <w:lang w:eastAsia="el-GR"/>
        </w:rPr>
      </w:pPr>
      <w:r w:rsidRPr="008636FE">
        <w:rPr>
          <w:rFonts w:ascii="Roboto" w:eastAsia="Times New Roman" w:hAnsi="Roboto" w:cs="Times New Roman"/>
          <w:b/>
          <w:bCs/>
          <w:color w:val="111111"/>
          <w:lang w:eastAsia="el-GR"/>
        </w:rPr>
        <w:t>Β1. </w:t>
      </w:r>
      <w:r w:rsidRPr="008636FE">
        <w:rPr>
          <w:rFonts w:ascii="Roboto" w:eastAsia="Times New Roman" w:hAnsi="Roboto" w:cs="Times New Roman"/>
          <w:color w:val="111111"/>
          <w:lang w:eastAsia="el-GR"/>
        </w:rPr>
        <w:t>Να γράψετε δίπλα από κάθε γράμμα τη λέξη </w:t>
      </w:r>
      <w:r w:rsidRPr="008636FE">
        <w:rPr>
          <w:rFonts w:ascii="Roboto" w:eastAsia="Times New Roman" w:hAnsi="Roboto" w:cs="Times New Roman"/>
          <w:b/>
          <w:bCs/>
          <w:color w:val="111111"/>
          <w:lang w:eastAsia="el-GR"/>
        </w:rPr>
        <w:t>Σωστό </w:t>
      </w:r>
      <w:r w:rsidRPr="008636FE">
        <w:rPr>
          <w:rFonts w:ascii="Roboto" w:eastAsia="Times New Roman" w:hAnsi="Roboto" w:cs="Times New Roman"/>
          <w:color w:val="111111"/>
          <w:lang w:eastAsia="el-GR"/>
        </w:rPr>
        <w:t>ή </w:t>
      </w:r>
      <w:r w:rsidRPr="008636FE">
        <w:rPr>
          <w:rFonts w:ascii="Roboto" w:eastAsia="Times New Roman" w:hAnsi="Roboto" w:cs="Times New Roman"/>
          <w:b/>
          <w:bCs/>
          <w:color w:val="111111"/>
          <w:lang w:eastAsia="el-GR"/>
        </w:rPr>
        <w:t>Λάθος</w:t>
      </w:r>
      <w:r w:rsidRPr="008636FE">
        <w:rPr>
          <w:rFonts w:ascii="Roboto" w:eastAsia="Times New Roman" w:hAnsi="Roboto" w:cs="Times New Roman"/>
          <w:color w:val="111111"/>
          <w:lang w:eastAsia="el-GR"/>
        </w:rPr>
        <w:t>, ανάλογα με το αν νομίζετε ότι η πρόταση αποδίδει ορθά το νόημα του </w:t>
      </w:r>
      <w:r w:rsidRPr="008636FE">
        <w:rPr>
          <w:rFonts w:ascii="Roboto" w:eastAsia="Times New Roman" w:hAnsi="Roboto" w:cs="Times New Roman"/>
          <w:b/>
          <w:bCs/>
          <w:color w:val="111111"/>
          <w:lang w:eastAsia="el-GR"/>
        </w:rPr>
        <w:t>Κειμένου 1</w:t>
      </w:r>
      <w:r w:rsidRPr="008636FE">
        <w:rPr>
          <w:rFonts w:ascii="Roboto" w:eastAsia="Times New Roman" w:hAnsi="Roboto" w:cs="Times New Roman"/>
          <w:color w:val="111111"/>
          <w:lang w:eastAsia="el-GR"/>
        </w:rPr>
        <w:t>. Στη συνέχεια να τεκμηριώσετε την απάντησή σας, παραθέτοντας τα αντίστοιχα χωρία από το κείμενο.</w:t>
      </w:r>
    </w:p>
    <w:p w:rsidR="008636FE" w:rsidRPr="008636FE" w:rsidRDefault="008636FE" w:rsidP="008636FE">
      <w:pPr>
        <w:shd w:val="clear" w:color="auto" w:fill="FFFFFF"/>
        <w:spacing w:after="0" w:line="240" w:lineRule="auto"/>
        <w:rPr>
          <w:rFonts w:ascii="Roboto" w:eastAsia="Times New Roman" w:hAnsi="Roboto" w:cs="Times New Roman"/>
          <w:color w:val="111111"/>
          <w:lang w:eastAsia="el-GR"/>
        </w:rPr>
      </w:pPr>
      <w:r w:rsidRPr="008636FE">
        <w:rPr>
          <w:rFonts w:ascii="Roboto" w:eastAsia="Times New Roman" w:hAnsi="Roboto" w:cs="Times New Roman"/>
          <w:b/>
          <w:bCs/>
          <w:color w:val="111111"/>
          <w:lang w:eastAsia="el-GR"/>
        </w:rPr>
        <w:t>α. </w:t>
      </w:r>
      <w:r w:rsidRPr="008636FE">
        <w:rPr>
          <w:rFonts w:ascii="Roboto" w:eastAsia="Times New Roman" w:hAnsi="Roboto" w:cs="Times New Roman"/>
          <w:color w:val="111111"/>
          <w:lang w:eastAsia="el-GR"/>
        </w:rPr>
        <w:t>Μπορούμε να προσεγγίσουμε την τέχνη με τη λογική.</w:t>
      </w:r>
    </w:p>
    <w:p w:rsidR="008636FE" w:rsidRPr="008636FE" w:rsidRDefault="008636FE" w:rsidP="008636FE">
      <w:pPr>
        <w:shd w:val="clear" w:color="auto" w:fill="FFFFFF"/>
        <w:spacing w:after="0" w:line="240" w:lineRule="auto"/>
        <w:rPr>
          <w:rFonts w:ascii="Roboto" w:eastAsia="Times New Roman" w:hAnsi="Roboto" w:cs="Times New Roman"/>
          <w:color w:val="111111"/>
          <w:lang w:eastAsia="el-GR"/>
        </w:rPr>
      </w:pPr>
      <w:r w:rsidRPr="008636FE">
        <w:rPr>
          <w:rFonts w:ascii="Roboto" w:eastAsia="Times New Roman" w:hAnsi="Roboto" w:cs="Times New Roman"/>
          <w:b/>
          <w:bCs/>
          <w:color w:val="111111"/>
          <w:lang w:eastAsia="el-GR"/>
        </w:rPr>
        <w:t>β. </w:t>
      </w:r>
      <w:r w:rsidRPr="008636FE">
        <w:rPr>
          <w:rFonts w:ascii="Roboto" w:eastAsia="Times New Roman" w:hAnsi="Roboto" w:cs="Times New Roman"/>
          <w:color w:val="111111"/>
          <w:lang w:eastAsia="el-GR"/>
        </w:rPr>
        <w:t>Στην τέχνη πρέπει να εφαρμόζονται συγκεκριμένοι κανόνες.</w:t>
      </w:r>
    </w:p>
    <w:p w:rsidR="008636FE" w:rsidRPr="008636FE" w:rsidRDefault="008636FE" w:rsidP="008636FE">
      <w:pPr>
        <w:shd w:val="clear" w:color="auto" w:fill="FFFFFF"/>
        <w:spacing w:after="0" w:line="240" w:lineRule="auto"/>
        <w:rPr>
          <w:rFonts w:ascii="Roboto" w:eastAsia="Times New Roman" w:hAnsi="Roboto" w:cs="Times New Roman"/>
          <w:color w:val="111111"/>
          <w:lang w:eastAsia="el-GR"/>
        </w:rPr>
      </w:pPr>
      <w:r w:rsidRPr="008636FE">
        <w:rPr>
          <w:rFonts w:ascii="Roboto" w:eastAsia="Times New Roman" w:hAnsi="Roboto" w:cs="Times New Roman"/>
          <w:b/>
          <w:bCs/>
          <w:color w:val="111111"/>
          <w:lang w:eastAsia="el-GR"/>
        </w:rPr>
        <w:t>γ. </w:t>
      </w:r>
      <w:r w:rsidRPr="008636FE">
        <w:rPr>
          <w:rFonts w:ascii="Roboto" w:eastAsia="Times New Roman" w:hAnsi="Roboto" w:cs="Times New Roman"/>
          <w:color w:val="111111"/>
          <w:lang w:eastAsia="el-GR"/>
        </w:rPr>
        <w:t>Ο Γ. Σεφέρης επικρίνει τους δύο ποιητές-φίλους του για την κατάργηση του λογικού ειρμού στα ποιήματά τους.</w:t>
      </w:r>
    </w:p>
    <w:p w:rsidR="008636FE" w:rsidRPr="008636FE" w:rsidRDefault="008636FE" w:rsidP="008636FE">
      <w:pPr>
        <w:shd w:val="clear" w:color="auto" w:fill="FFFFFF"/>
        <w:spacing w:after="0" w:line="240" w:lineRule="auto"/>
        <w:rPr>
          <w:rFonts w:ascii="Roboto" w:eastAsia="Times New Roman" w:hAnsi="Roboto" w:cs="Times New Roman"/>
          <w:color w:val="111111"/>
          <w:lang w:eastAsia="el-GR"/>
        </w:rPr>
      </w:pPr>
      <w:r w:rsidRPr="008636FE">
        <w:rPr>
          <w:rFonts w:ascii="Roboto" w:eastAsia="Times New Roman" w:hAnsi="Roboto" w:cs="Times New Roman"/>
          <w:b/>
          <w:bCs/>
          <w:color w:val="111111"/>
          <w:lang w:eastAsia="el-GR"/>
        </w:rPr>
        <w:t>δ. </w:t>
      </w:r>
      <w:r w:rsidRPr="008636FE">
        <w:rPr>
          <w:rFonts w:ascii="Roboto" w:eastAsia="Times New Roman" w:hAnsi="Roboto" w:cs="Times New Roman"/>
          <w:color w:val="111111"/>
          <w:lang w:eastAsia="el-GR"/>
        </w:rPr>
        <w:t>Διαβάζοντας ένα ποίημα κατανοούμε εξαρχής τι θέλει να δηλώσει.</w:t>
      </w:r>
    </w:p>
    <w:p w:rsidR="008636FE" w:rsidRPr="008636FE" w:rsidRDefault="008636FE" w:rsidP="008636FE">
      <w:pPr>
        <w:shd w:val="clear" w:color="auto" w:fill="FFFFFF"/>
        <w:spacing w:after="0" w:line="240" w:lineRule="auto"/>
        <w:rPr>
          <w:rFonts w:ascii="Roboto" w:eastAsia="Times New Roman" w:hAnsi="Roboto" w:cs="Times New Roman"/>
          <w:color w:val="111111"/>
          <w:lang w:eastAsia="el-GR"/>
        </w:rPr>
      </w:pPr>
      <w:r w:rsidRPr="008636FE">
        <w:rPr>
          <w:rFonts w:ascii="Roboto" w:eastAsia="Times New Roman" w:hAnsi="Roboto" w:cs="Times New Roman"/>
          <w:b/>
          <w:bCs/>
          <w:color w:val="111111"/>
          <w:lang w:eastAsia="el-GR"/>
        </w:rPr>
        <w:t>ε. </w:t>
      </w:r>
      <w:r w:rsidRPr="008636FE">
        <w:rPr>
          <w:rFonts w:ascii="Roboto" w:eastAsia="Times New Roman" w:hAnsi="Roboto" w:cs="Times New Roman"/>
          <w:color w:val="111111"/>
          <w:lang w:eastAsia="el-GR"/>
        </w:rPr>
        <w:t>Ο ομιλητής εκφράζει τη φιλική διάθεσή του προς τα παιδιά.</w:t>
      </w:r>
    </w:p>
    <w:p w:rsidR="008636FE" w:rsidRPr="008636FE" w:rsidRDefault="008636FE" w:rsidP="008636FE">
      <w:pPr>
        <w:shd w:val="clear" w:color="auto" w:fill="FFFFFF"/>
        <w:spacing w:after="0" w:line="240" w:lineRule="auto"/>
        <w:jc w:val="right"/>
        <w:rPr>
          <w:rFonts w:ascii="Roboto" w:eastAsia="Times New Roman" w:hAnsi="Roboto" w:cs="Times New Roman"/>
          <w:color w:val="111111"/>
          <w:lang w:eastAsia="el-GR"/>
        </w:rPr>
      </w:pPr>
      <w:r w:rsidRPr="008636FE">
        <w:rPr>
          <w:rFonts w:ascii="Roboto" w:eastAsia="Times New Roman" w:hAnsi="Roboto" w:cs="Times New Roman"/>
          <w:b/>
          <w:bCs/>
          <w:color w:val="111111"/>
          <w:lang w:eastAsia="el-GR"/>
        </w:rPr>
        <w:t>Μονάδες 15</w:t>
      </w:r>
    </w:p>
    <w:p w:rsidR="008636FE" w:rsidRPr="008636FE" w:rsidRDefault="008636FE" w:rsidP="008636FE">
      <w:pPr>
        <w:shd w:val="clear" w:color="auto" w:fill="FFFFFF"/>
        <w:spacing w:after="0" w:line="240" w:lineRule="auto"/>
        <w:rPr>
          <w:rFonts w:ascii="Roboto" w:eastAsia="Times New Roman" w:hAnsi="Roboto" w:cs="Times New Roman"/>
          <w:color w:val="111111"/>
          <w:lang w:eastAsia="el-GR"/>
        </w:rPr>
      </w:pPr>
      <w:r w:rsidRPr="008636FE">
        <w:rPr>
          <w:rFonts w:ascii="Roboto" w:eastAsia="Times New Roman" w:hAnsi="Roboto" w:cs="Times New Roman"/>
          <w:b/>
          <w:bCs/>
          <w:color w:val="111111"/>
          <w:lang w:eastAsia="el-GR"/>
        </w:rPr>
        <w:t>Β2. α. </w:t>
      </w:r>
      <w:r w:rsidRPr="008636FE">
        <w:rPr>
          <w:rFonts w:ascii="Roboto" w:eastAsia="Times New Roman" w:hAnsi="Roboto" w:cs="Times New Roman"/>
          <w:color w:val="111111"/>
          <w:lang w:eastAsia="el-GR"/>
        </w:rPr>
        <w:t>Στην πρώτη παράγραφο του </w:t>
      </w:r>
      <w:r w:rsidRPr="008636FE">
        <w:rPr>
          <w:rFonts w:ascii="Roboto" w:eastAsia="Times New Roman" w:hAnsi="Roboto" w:cs="Times New Roman"/>
          <w:b/>
          <w:bCs/>
          <w:color w:val="111111"/>
          <w:lang w:eastAsia="el-GR"/>
        </w:rPr>
        <w:t>Κειμένου 1</w:t>
      </w:r>
      <w:r w:rsidRPr="008636FE">
        <w:rPr>
          <w:rFonts w:ascii="Roboto" w:eastAsia="Times New Roman" w:hAnsi="Roboto" w:cs="Times New Roman"/>
          <w:color w:val="111111"/>
          <w:lang w:eastAsia="el-GR"/>
        </w:rPr>
        <w:t> γίνεται ευρεία χρήση του μακροπερίοδου λόγου. Να επιβεβαιώσετε την παρατήρηση αυτή με ένα παράδειγμα και να δικαιολογήσετε την επιλογή αυτή του συντάκτη λαμβάνοντας υπόψη το ακροατήριο στο οποίο απευθύνεται και το είδος του συγκεκριμένου κειμένου.</w:t>
      </w:r>
    </w:p>
    <w:p w:rsidR="008636FE" w:rsidRPr="008636FE" w:rsidRDefault="008636FE" w:rsidP="008636FE">
      <w:pPr>
        <w:shd w:val="clear" w:color="auto" w:fill="FFFFFF"/>
        <w:spacing w:after="0" w:line="240" w:lineRule="auto"/>
        <w:jc w:val="right"/>
        <w:rPr>
          <w:rFonts w:ascii="Roboto" w:eastAsia="Times New Roman" w:hAnsi="Roboto" w:cs="Times New Roman"/>
          <w:color w:val="111111"/>
          <w:lang w:eastAsia="el-GR"/>
        </w:rPr>
      </w:pPr>
      <w:r w:rsidRPr="008636FE">
        <w:rPr>
          <w:rFonts w:ascii="Roboto" w:eastAsia="Times New Roman" w:hAnsi="Roboto" w:cs="Times New Roman"/>
          <w:b/>
          <w:bCs/>
          <w:color w:val="111111"/>
          <w:lang w:eastAsia="el-GR"/>
        </w:rPr>
        <w:t>Μονάδες 5</w:t>
      </w:r>
    </w:p>
    <w:p w:rsidR="008636FE" w:rsidRPr="008636FE" w:rsidRDefault="008636FE" w:rsidP="008636FE">
      <w:pPr>
        <w:shd w:val="clear" w:color="auto" w:fill="FFFFFF"/>
        <w:spacing w:after="0" w:line="240" w:lineRule="auto"/>
        <w:rPr>
          <w:rFonts w:ascii="Roboto" w:eastAsia="Times New Roman" w:hAnsi="Roboto" w:cs="Times New Roman"/>
          <w:color w:val="111111"/>
          <w:lang w:eastAsia="el-GR"/>
        </w:rPr>
      </w:pPr>
      <w:r w:rsidRPr="008636FE">
        <w:rPr>
          <w:rFonts w:ascii="Roboto" w:eastAsia="Times New Roman" w:hAnsi="Roboto" w:cs="Times New Roman"/>
          <w:b/>
          <w:bCs/>
          <w:color w:val="111111"/>
          <w:lang w:eastAsia="el-GR"/>
        </w:rPr>
        <w:t>β. </w:t>
      </w:r>
      <w:r w:rsidRPr="008636FE">
        <w:rPr>
          <w:rFonts w:ascii="Roboto" w:eastAsia="Times New Roman" w:hAnsi="Roboto" w:cs="Times New Roman"/>
          <w:color w:val="111111"/>
          <w:lang w:eastAsia="el-GR"/>
        </w:rPr>
        <w:t>Δεδομένου ότι σκοπός του ομιλητή είναι να επικοινωνήσει αποτελεσματικά με το κοινό του, ώστε αυτό να κατανοήσει την έννοια της ποίησης, να καταγράψετε τρεις γλωσσικές επιλογές με τις οποίες φαίνεται ότι επιχειρεί να επιτύχει τον σκοπό του.</w:t>
      </w:r>
    </w:p>
    <w:p w:rsidR="008636FE" w:rsidRPr="008636FE" w:rsidRDefault="008636FE" w:rsidP="008636FE">
      <w:pPr>
        <w:shd w:val="clear" w:color="auto" w:fill="FFFFFF"/>
        <w:spacing w:after="0" w:line="240" w:lineRule="auto"/>
        <w:jc w:val="right"/>
        <w:rPr>
          <w:rFonts w:ascii="Roboto" w:eastAsia="Times New Roman" w:hAnsi="Roboto" w:cs="Times New Roman"/>
          <w:color w:val="111111"/>
          <w:lang w:eastAsia="el-GR"/>
        </w:rPr>
      </w:pPr>
      <w:r w:rsidRPr="008636FE">
        <w:rPr>
          <w:rFonts w:ascii="Roboto" w:eastAsia="Times New Roman" w:hAnsi="Roboto" w:cs="Times New Roman"/>
          <w:b/>
          <w:bCs/>
          <w:color w:val="111111"/>
          <w:lang w:eastAsia="el-GR"/>
        </w:rPr>
        <w:t>Μονάδες 5</w:t>
      </w:r>
    </w:p>
    <w:p w:rsidR="008636FE" w:rsidRPr="008636FE" w:rsidRDefault="008636FE" w:rsidP="008636FE">
      <w:pPr>
        <w:shd w:val="clear" w:color="auto" w:fill="FFFFFF"/>
        <w:spacing w:after="0" w:line="240" w:lineRule="auto"/>
        <w:rPr>
          <w:rFonts w:ascii="Roboto" w:eastAsia="Times New Roman" w:hAnsi="Roboto" w:cs="Times New Roman"/>
          <w:color w:val="111111"/>
          <w:lang w:eastAsia="el-GR"/>
        </w:rPr>
      </w:pPr>
      <w:r w:rsidRPr="008636FE">
        <w:rPr>
          <w:rFonts w:ascii="Roboto" w:eastAsia="Times New Roman" w:hAnsi="Roboto" w:cs="Times New Roman"/>
          <w:b/>
          <w:bCs/>
          <w:color w:val="111111"/>
          <w:lang w:eastAsia="el-GR"/>
        </w:rPr>
        <w:t>Β3α. </w:t>
      </w:r>
      <w:r w:rsidRPr="008636FE">
        <w:rPr>
          <w:rFonts w:ascii="Roboto" w:eastAsia="Times New Roman" w:hAnsi="Roboto" w:cs="Times New Roman"/>
          <w:color w:val="111111"/>
          <w:lang w:eastAsia="el-GR"/>
        </w:rPr>
        <w:t>Ο τίτλος του</w:t>
      </w:r>
      <w:r w:rsidRPr="008636FE">
        <w:rPr>
          <w:rFonts w:ascii="Roboto" w:eastAsia="Times New Roman" w:hAnsi="Roboto" w:cs="Times New Roman"/>
          <w:b/>
          <w:bCs/>
          <w:color w:val="111111"/>
          <w:lang w:eastAsia="el-GR"/>
        </w:rPr>
        <w:t> Κειμένου 1 </w:t>
      </w:r>
      <w:r w:rsidRPr="008636FE">
        <w:rPr>
          <w:rFonts w:ascii="Roboto" w:eastAsia="Times New Roman" w:hAnsi="Roboto" w:cs="Times New Roman"/>
          <w:color w:val="111111"/>
          <w:lang w:eastAsia="el-GR"/>
        </w:rPr>
        <w:t xml:space="preserve">είναι κυριολεκτικός και ανταποκρίνεται με σαφήνεια στο περιεχόμενο της ομιλίας. Να γράψετε δύο άλλους τίτλους χρησιμοποιώντας μία ερωτηματική και μία </w:t>
      </w:r>
      <w:proofErr w:type="spellStart"/>
      <w:r w:rsidRPr="008636FE">
        <w:rPr>
          <w:rFonts w:ascii="Roboto" w:eastAsia="Times New Roman" w:hAnsi="Roboto" w:cs="Times New Roman"/>
          <w:color w:val="111111"/>
          <w:lang w:eastAsia="el-GR"/>
        </w:rPr>
        <w:t>επιφωνηματική</w:t>
      </w:r>
      <w:proofErr w:type="spellEnd"/>
      <w:r w:rsidRPr="008636FE">
        <w:rPr>
          <w:rFonts w:ascii="Roboto" w:eastAsia="Times New Roman" w:hAnsi="Roboto" w:cs="Times New Roman"/>
          <w:color w:val="111111"/>
          <w:lang w:eastAsia="el-GR"/>
        </w:rPr>
        <w:t xml:space="preserve"> πρόταση. Ποιο θα είναι το επικοινωνιακό τους αποτέλεσμα;</w:t>
      </w:r>
    </w:p>
    <w:p w:rsidR="008636FE" w:rsidRPr="008636FE" w:rsidRDefault="008636FE" w:rsidP="008636FE">
      <w:pPr>
        <w:shd w:val="clear" w:color="auto" w:fill="FFFFFF"/>
        <w:spacing w:after="0" w:line="240" w:lineRule="auto"/>
        <w:jc w:val="right"/>
        <w:rPr>
          <w:rFonts w:ascii="Roboto" w:eastAsia="Times New Roman" w:hAnsi="Roboto" w:cs="Times New Roman"/>
          <w:color w:val="111111"/>
          <w:lang w:eastAsia="el-GR"/>
        </w:rPr>
      </w:pPr>
      <w:r w:rsidRPr="008636FE">
        <w:rPr>
          <w:rFonts w:ascii="Roboto" w:eastAsia="Times New Roman" w:hAnsi="Roboto" w:cs="Times New Roman"/>
          <w:b/>
          <w:bCs/>
          <w:color w:val="111111"/>
          <w:lang w:eastAsia="el-GR"/>
        </w:rPr>
        <w:t>Μονάδες 7</w:t>
      </w:r>
    </w:p>
    <w:p w:rsidR="008636FE" w:rsidRPr="008636FE" w:rsidRDefault="008636FE" w:rsidP="008636FE">
      <w:pPr>
        <w:shd w:val="clear" w:color="auto" w:fill="FFFFFF"/>
        <w:spacing w:after="0" w:line="240" w:lineRule="auto"/>
        <w:rPr>
          <w:rFonts w:ascii="Roboto" w:eastAsia="Times New Roman" w:hAnsi="Roboto" w:cs="Times New Roman"/>
          <w:color w:val="111111"/>
          <w:lang w:eastAsia="el-GR"/>
        </w:rPr>
      </w:pPr>
      <w:r w:rsidRPr="008636FE">
        <w:rPr>
          <w:rFonts w:ascii="Roboto" w:eastAsia="Times New Roman" w:hAnsi="Roboto" w:cs="Times New Roman"/>
          <w:b/>
          <w:bCs/>
          <w:color w:val="111111"/>
          <w:lang w:eastAsia="el-GR"/>
        </w:rPr>
        <w:t>β. </w:t>
      </w:r>
      <w:r w:rsidRPr="008636FE">
        <w:rPr>
          <w:rFonts w:ascii="Roboto" w:eastAsia="Times New Roman" w:hAnsi="Roboto" w:cs="Times New Roman"/>
          <w:color w:val="111111"/>
          <w:lang w:eastAsia="el-GR"/>
        </w:rPr>
        <w:t>Στην ομιλία του προς τους μαθητές ο Γ. Σεφέρης αξιοποιεί αναλογίες. Να εντοπίσετε δύο σχετικά αποσπάσματα και να εξηγήσετε τι εξυπηρετεί αυτή η επιλογή σε κάθε περίπτωση.</w:t>
      </w:r>
    </w:p>
    <w:p w:rsidR="008636FE" w:rsidRPr="008636FE" w:rsidRDefault="008636FE" w:rsidP="008636FE">
      <w:pPr>
        <w:shd w:val="clear" w:color="auto" w:fill="FFFFFF"/>
        <w:spacing w:after="0" w:line="240" w:lineRule="auto"/>
        <w:jc w:val="right"/>
        <w:rPr>
          <w:rFonts w:ascii="Roboto" w:eastAsia="Times New Roman" w:hAnsi="Roboto" w:cs="Times New Roman"/>
          <w:color w:val="111111"/>
          <w:lang w:eastAsia="el-GR"/>
        </w:rPr>
      </w:pPr>
      <w:r w:rsidRPr="008636FE">
        <w:rPr>
          <w:rFonts w:ascii="Roboto" w:eastAsia="Times New Roman" w:hAnsi="Roboto" w:cs="Times New Roman"/>
          <w:b/>
          <w:bCs/>
          <w:color w:val="111111"/>
          <w:lang w:eastAsia="el-GR"/>
        </w:rPr>
        <w:t>Μονάδες 8</w:t>
      </w:r>
    </w:p>
    <w:p w:rsidR="008636FE" w:rsidRDefault="008636FE" w:rsidP="008636FE">
      <w:pPr>
        <w:shd w:val="clear" w:color="auto" w:fill="FFFFFF"/>
        <w:spacing w:before="335" w:after="0" w:line="240" w:lineRule="auto"/>
        <w:outlineLvl w:val="2"/>
        <w:rPr>
          <w:rFonts w:ascii="Roboto" w:eastAsia="Times New Roman" w:hAnsi="Roboto" w:cs="Times New Roman"/>
          <w:b/>
          <w:bCs/>
          <w:color w:val="333333"/>
          <w:lang w:eastAsia="el-GR"/>
        </w:rPr>
      </w:pPr>
    </w:p>
    <w:p w:rsidR="008636FE" w:rsidRPr="008636FE" w:rsidRDefault="008636FE" w:rsidP="008636FE">
      <w:pPr>
        <w:shd w:val="clear" w:color="auto" w:fill="FFFFFF"/>
        <w:spacing w:before="335" w:after="0" w:line="240" w:lineRule="auto"/>
        <w:outlineLvl w:val="2"/>
        <w:rPr>
          <w:rFonts w:ascii="Roboto" w:eastAsia="Times New Roman" w:hAnsi="Roboto" w:cs="Times New Roman"/>
          <w:b/>
          <w:bCs/>
          <w:color w:val="333333"/>
          <w:lang w:eastAsia="el-GR"/>
        </w:rPr>
      </w:pPr>
      <w:r w:rsidRPr="008636FE">
        <w:rPr>
          <w:rFonts w:ascii="Roboto" w:eastAsia="Times New Roman" w:hAnsi="Roboto" w:cs="Times New Roman"/>
          <w:b/>
          <w:bCs/>
          <w:color w:val="333333"/>
          <w:lang w:eastAsia="el-GR"/>
        </w:rPr>
        <w:t>Θέμα Γ</w:t>
      </w:r>
    </w:p>
    <w:p w:rsidR="008636FE" w:rsidRPr="008636FE" w:rsidRDefault="008636FE" w:rsidP="008636FE">
      <w:pPr>
        <w:shd w:val="clear" w:color="auto" w:fill="FFFFFF"/>
        <w:spacing w:after="268" w:line="240" w:lineRule="auto"/>
        <w:rPr>
          <w:rFonts w:ascii="Roboto" w:eastAsia="Times New Roman" w:hAnsi="Roboto" w:cs="Times New Roman"/>
          <w:color w:val="111111"/>
          <w:lang w:eastAsia="el-GR"/>
        </w:rPr>
      </w:pPr>
      <w:r w:rsidRPr="008636FE">
        <w:rPr>
          <w:rFonts w:ascii="Roboto" w:eastAsia="Times New Roman" w:hAnsi="Roboto" w:cs="Times New Roman"/>
          <w:color w:val="111111"/>
          <w:lang w:eastAsia="el-GR"/>
        </w:rPr>
        <w:t xml:space="preserve">Ποιο είναι το θέμα του ποιήματος; Αξιοποιώντας τους </w:t>
      </w:r>
      <w:proofErr w:type="spellStart"/>
      <w:r w:rsidRPr="008636FE">
        <w:rPr>
          <w:rFonts w:ascii="Roboto" w:eastAsia="Times New Roman" w:hAnsi="Roboto" w:cs="Times New Roman"/>
          <w:color w:val="111111"/>
          <w:lang w:eastAsia="el-GR"/>
        </w:rPr>
        <w:t>κειμενικούς</w:t>
      </w:r>
      <w:proofErr w:type="spellEnd"/>
      <w:r w:rsidRPr="008636FE">
        <w:rPr>
          <w:rFonts w:ascii="Roboto" w:eastAsia="Times New Roman" w:hAnsi="Roboto" w:cs="Times New Roman"/>
          <w:color w:val="111111"/>
          <w:lang w:eastAsia="el-GR"/>
        </w:rPr>
        <w:t xml:space="preserve"> δείκτες (αλληγορική αφήγηση, σύμβολα, εικόνες, σχήματα λόγου) ποια ερωτήματα σας γεννιούνται από την ανάγνωσή του;</w:t>
      </w:r>
    </w:p>
    <w:p w:rsidR="008636FE" w:rsidRPr="008636FE" w:rsidRDefault="008636FE" w:rsidP="008636FE">
      <w:pPr>
        <w:shd w:val="clear" w:color="auto" w:fill="FFFFFF"/>
        <w:spacing w:after="268" w:line="240" w:lineRule="auto"/>
        <w:rPr>
          <w:rFonts w:ascii="Roboto" w:eastAsia="Times New Roman" w:hAnsi="Roboto" w:cs="Times New Roman"/>
          <w:color w:val="111111"/>
          <w:lang w:eastAsia="el-GR"/>
        </w:rPr>
      </w:pPr>
      <w:r w:rsidRPr="008636FE">
        <w:rPr>
          <w:rFonts w:ascii="Roboto" w:eastAsia="Times New Roman" w:hAnsi="Roboto" w:cs="Times New Roman"/>
          <w:color w:val="111111"/>
          <w:lang w:eastAsia="el-GR"/>
        </w:rPr>
        <w:t>Εσείς ποια πιστεύετε ότι είναι τα οφέλη ενός νέου από την τέχνη της ποίησης; (150-200 λέξεις)</w:t>
      </w:r>
    </w:p>
    <w:p w:rsidR="008636FE" w:rsidRPr="008636FE" w:rsidRDefault="008636FE" w:rsidP="008636FE">
      <w:pPr>
        <w:shd w:val="clear" w:color="auto" w:fill="FFFFFF"/>
        <w:spacing w:after="0" w:line="240" w:lineRule="auto"/>
        <w:jc w:val="right"/>
        <w:rPr>
          <w:rFonts w:ascii="Roboto" w:eastAsia="Times New Roman" w:hAnsi="Roboto" w:cs="Times New Roman"/>
          <w:color w:val="111111"/>
          <w:lang w:eastAsia="el-GR"/>
        </w:rPr>
      </w:pPr>
      <w:r w:rsidRPr="008636FE">
        <w:rPr>
          <w:rFonts w:ascii="Roboto" w:eastAsia="Times New Roman" w:hAnsi="Roboto" w:cs="Times New Roman"/>
          <w:b/>
          <w:bCs/>
          <w:color w:val="111111"/>
          <w:lang w:eastAsia="el-GR"/>
        </w:rPr>
        <w:t>Μονάδες 15</w:t>
      </w:r>
    </w:p>
    <w:p w:rsidR="008636FE" w:rsidRDefault="008636FE" w:rsidP="008636FE">
      <w:pPr>
        <w:shd w:val="clear" w:color="auto" w:fill="FFFFFF"/>
        <w:spacing w:before="335" w:after="0" w:line="240" w:lineRule="auto"/>
        <w:outlineLvl w:val="2"/>
        <w:rPr>
          <w:rFonts w:ascii="Roboto" w:eastAsia="Times New Roman" w:hAnsi="Roboto" w:cs="Times New Roman"/>
          <w:b/>
          <w:bCs/>
          <w:color w:val="333333"/>
          <w:lang w:eastAsia="el-GR"/>
        </w:rPr>
      </w:pPr>
    </w:p>
    <w:p w:rsidR="008636FE" w:rsidRDefault="008636FE" w:rsidP="008636FE">
      <w:pPr>
        <w:shd w:val="clear" w:color="auto" w:fill="FFFFFF"/>
        <w:spacing w:before="335" w:after="0" w:line="240" w:lineRule="auto"/>
        <w:outlineLvl w:val="2"/>
        <w:rPr>
          <w:rFonts w:ascii="Roboto" w:eastAsia="Times New Roman" w:hAnsi="Roboto" w:cs="Times New Roman"/>
          <w:b/>
          <w:bCs/>
          <w:color w:val="333333"/>
          <w:lang w:eastAsia="el-GR"/>
        </w:rPr>
      </w:pPr>
    </w:p>
    <w:p w:rsidR="008636FE" w:rsidRPr="008636FE" w:rsidRDefault="008636FE" w:rsidP="008636FE">
      <w:pPr>
        <w:shd w:val="clear" w:color="auto" w:fill="FFFFFF"/>
        <w:spacing w:before="335" w:after="0" w:line="240" w:lineRule="auto"/>
        <w:outlineLvl w:val="2"/>
        <w:rPr>
          <w:rFonts w:ascii="Roboto" w:eastAsia="Times New Roman" w:hAnsi="Roboto" w:cs="Times New Roman"/>
          <w:b/>
          <w:bCs/>
          <w:color w:val="333333"/>
          <w:lang w:eastAsia="el-GR"/>
        </w:rPr>
      </w:pPr>
      <w:r w:rsidRPr="008636FE">
        <w:rPr>
          <w:rFonts w:ascii="Roboto" w:eastAsia="Times New Roman" w:hAnsi="Roboto" w:cs="Times New Roman"/>
          <w:b/>
          <w:bCs/>
          <w:color w:val="333333"/>
          <w:lang w:eastAsia="el-GR"/>
        </w:rPr>
        <w:lastRenderedPageBreak/>
        <w:t>Θέμα Δ</w:t>
      </w:r>
    </w:p>
    <w:p w:rsidR="008636FE" w:rsidRPr="008636FE" w:rsidRDefault="008636FE" w:rsidP="008636FE">
      <w:pPr>
        <w:shd w:val="clear" w:color="auto" w:fill="FFFFFF"/>
        <w:spacing w:after="268" w:line="240" w:lineRule="auto"/>
        <w:rPr>
          <w:rFonts w:ascii="Roboto" w:eastAsia="Times New Roman" w:hAnsi="Roboto" w:cs="Times New Roman"/>
          <w:color w:val="111111"/>
          <w:lang w:eastAsia="el-GR"/>
        </w:rPr>
      </w:pPr>
      <w:r w:rsidRPr="008636FE">
        <w:rPr>
          <w:rFonts w:ascii="Roboto" w:eastAsia="Times New Roman" w:hAnsi="Roboto" w:cs="Times New Roman"/>
          <w:color w:val="111111"/>
          <w:lang w:eastAsia="el-GR"/>
        </w:rPr>
        <w:t>Διαβάζετε στην τάξη σας την ομιλία του Γ. Σεφέρη και συζητάτε για τη θέση της λογοτεχνίας στο σημερινό σχολείο. Με αφορμή τις τρέχουσες εξελίξεις και αλλαγές στο μάθημα των Νέων Ελληνικών καλείστε να συντάξετε ένα κείμενο 300-400 λέξεων στο οποίο να αναφερθείτε στην αξία της διδασκαλίας της λογοτεχνίας στο σχολείο και να διατυπώσετε προτάσεις, ώστε το μάθημα της λογοτεχνίας να γίνει πιο ενδιαφέρον κι αποδοτικό. Το κείμενό σας θα εκφωνήσετε σε σχετική εκδήλωση για την Παγκόσμια Ημέρα της Ποίησης.</w:t>
      </w:r>
    </w:p>
    <w:p w:rsidR="008636FE" w:rsidRPr="008636FE" w:rsidRDefault="008636FE" w:rsidP="008636FE">
      <w:pPr>
        <w:shd w:val="clear" w:color="auto" w:fill="FFFFFF"/>
        <w:spacing w:line="240" w:lineRule="auto"/>
        <w:jc w:val="right"/>
        <w:rPr>
          <w:rFonts w:ascii="Roboto" w:eastAsia="Times New Roman" w:hAnsi="Roboto" w:cs="Times New Roman"/>
          <w:color w:val="111111"/>
          <w:lang w:eastAsia="el-GR"/>
        </w:rPr>
      </w:pPr>
      <w:r w:rsidRPr="008636FE">
        <w:rPr>
          <w:rFonts w:ascii="Roboto" w:eastAsia="Times New Roman" w:hAnsi="Roboto" w:cs="Times New Roman"/>
          <w:b/>
          <w:bCs/>
          <w:color w:val="111111"/>
          <w:lang w:eastAsia="el-GR"/>
        </w:rPr>
        <w:t>Μονάδες 30</w:t>
      </w:r>
    </w:p>
    <w:p w:rsidR="008636FE" w:rsidRPr="008636FE" w:rsidRDefault="008636FE"/>
    <w:sectPr w:rsidR="008636FE" w:rsidRPr="008636FE" w:rsidSect="00CF44C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E3010"/>
    <w:multiLevelType w:val="multilevel"/>
    <w:tmpl w:val="215AE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4CC1A0A"/>
    <w:multiLevelType w:val="multilevel"/>
    <w:tmpl w:val="2F2E6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8636FE"/>
    <w:rsid w:val="00574EA1"/>
    <w:rsid w:val="00772CED"/>
    <w:rsid w:val="008636FE"/>
    <w:rsid w:val="00CB1A7E"/>
    <w:rsid w:val="00CF44CD"/>
    <w:rsid w:val="00EE25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4CD"/>
  </w:style>
  <w:style w:type="paragraph" w:styleId="3">
    <w:name w:val="heading 3"/>
    <w:basedOn w:val="a"/>
    <w:link w:val="3Char"/>
    <w:uiPriority w:val="9"/>
    <w:qFormat/>
    <w:rsid w:val="008636FE"/>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paragraph" w:styleId="4">
    <w:name w:val="heading 4"/>
    <w:basedOn w:val="a"/>
    <w:link w:val="4Char"/>
    <w:uiPriority w:val="9"/>
    <w:qFormat/>
    <w:rsid w:val="008636FE"/>
    <w:pPr>
      <w:spacing w:before="100" w:beforeAutospacing="1" w:after="100" w:afterAutospacing="1" w:line="240" w:lineRule="auto"/>
      <w:outlineLvl w:val="3"/>
    </w:pPr>
    <w:rPr>
      <w:rFonts w:ascii="Times New Roman" w:eastAsia="Times New Roman" w:hAnsi="Times New Roman" w:cs="Times New Roman"/>
      <w:b/>
      <w:bCs/>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8636FE"/>
    <w:rPr>
      <w:rFonts w:ascii="Times New Roman" w:eastAsia="Times New Roman" w:hAnsi="Times New Roman" w:cs="Times New Roman"/>
      <w:b/>
      <w:bCs/>
      <w:sz w:val="27"/>
      <w:szCs w:val="27"/>
      <w:lang w:eastAsia="el-GR"/>
    </w:rPr>
  </w:style>
  <w:style w:type="character" w:customStyle="1" w:styleId="4Char">
    <w:name w:val="Επικεφαλίδα 4 Char"/>
    <w:basedOn w:val="a0"/>
    <w:link w:val="4"/>
    <w:uiPriority w:val="9"/>
    <w:rsid w:val="008636FE"/>
    <w:rPr>
      <w:rFonts w:ascii="Times New Roman" w:eastAsia="Times New Roman" w:hAnsi="Times New Roman" w:cs="Times New Roman"/>
      <w:b/>
      <w:bCs/>
      <w:sz w:val="24"/>
      <w:szCs w:val="24"/>
      <w:lang w:eastAsia="el-GR"/>
    </w:rPr>
  </w:style>
  <w:style w:type="character" w:styleId="a3">
    <w:name w:val="Strong"/>
    <w:basedOn w:val="a0"/>
    <w:uiPriority w:val="22"/>
    <w:qFormat/>
    <w:rsid w:val="008636FE"/>
    <w:rPr>
      <w:b/>
      <w:bCs/>
    </w:rPr>
  </w:style>
  <w:style w:type="paragraph" w:styleId="Web">
    <w:name w:val="Normal (Web)"/>
    <w:basedOn w:val="a"/>
    <w:uiPriority w:val="99"/>
    <w:semiHidden/>
    <w:unhideWhenUsed/>
    <w:rsid w:val="008636F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4">
    <w:name w:val="Emphasis"/>
    <w:basedOn w:val="a0"/>
    <w:uiPriority w:val="20"/>
    <w:qFormat/>
    <w:rsid w:val="008636FE"/>
    <w:rPr>
      <w:i/>
      <w:iCs/>
    </w:rPr>
  </w:style>
  <w:style w:type="character" w:styleId="-">
    <w:name w:val="Hyperlink"/>
    <w:basedOn w:val="a0"/>
    <w:uiPriority w:val="99"/>
    <w:semiHidden/>
    <w:unhideWhenUsed/>
    <w:rsid w:val="008636FE"/>
    <w:rPr>
      <w:color w:val="0000FF"/>
      <w:u w:val="single"/>
    </w:rPr>
  </w:style>
</w:styles>
</file>

<file path=word/webSettings.xml><?xml version="1.0" encoding="utf-8"?>
<w:webSettings xmlns:r="http://schemas.openxmlformats.org/officeDocument/2006/relationships" xmlns:w="http://schemas.openxmlformats.org/wordprocessingml/2006/main">
  <w:divs>
    <w:div w:id="529025466">
      <w:bodyDiv w:val="1"/>
      <w:marLeft w:val="0"/>
      <w:marRight w:val="0"/>
      <w:marTop w:val="0"/>
      <w:marBottom w:val="0"/>
      <w:divBdr>
        <w:top w:val="none" w:sz="0" w:space="0" w:color="auto"/>
        <w:left w:val="none" w:sz="0" w:space="0" w:color="auto"/>
        <w:bottom w:val="none" w:sz="0" w:space="0" w:color="auto"/>
        <w:right w:val="none" w:sz="0" w:space="0" w:color="auto"/>
      </w:divBdr>
      <w:divsChild>
        <w:div w:id="1886018516">
          <w:marLeft w:val="0"/>
          <w:marRight w:val="0"/>
          <w:marTop w:val="0"/>
          <w:marBottom w:val="586"/>
          <w:divBdr>
            <w:top w:val="none" w:sz="0" w:space="0" w:color="auto"/>
            <w:left w:val="none" w:sz="0" w:space="0" w:color="auto"/>
            <w:bottom w:val="none" w:sz="0" w:space="0" w:color="auto"/>
            <w:right w:val="none" w:sz="0" w:space="0" w:color="auto"/>
          </w:divBdr>
        </w:div>
        <w:div w:id="254481534">
          <w:marLeft w:val="0"/>
          <w:marRight w:val="0"/>
          <w:marTop w:val="0"/>
          <w:marBottom w:val="586"/>
          <w:divBdr>
            <w:top w:val="none" w:sz="0" w:space="0" w:color="auto"/>
            <w:left w:val="none" w:sz="0" w:space="0" w:color="auto"/>
            <w:bottom w:val="none" w:sz="0" w:space="0" w:color="auto"/>
            <w:right w:val="none" w:sz="0" w:space="0" w:color="auto"/>
          </w:divBdr>
          <w:divsChild>
            <w:div w:id="1837769003">
              <w:marLeft w:val="0"/>
              <w:marRight w:val="0"/>
              <w:marTop w:val="0"/>
              <w:marBottom w:val="0"/>
              <w:divBdr>
                <w:top w:val="none" w:sz="0" w:space="0" w:color="auto"/>
                <w:left w:val="none" w:sz="0" w:space="0" w:color="auto"/>
                <w:bottom w:val="none" w:sz="0" w:space="0" w:color="auto"/>
                <w:right w:val="none" w:sz="0" w:space="0" w:color="auto"/>
              </w:divBdr>
            </w:div>
          </w:divsChild>
        </w:div>
        <w:div w:id="573204750">
          <w:marLeft w:val="0"/>
          <w:marRight w:val="0"/>
          <w:marTop w:val="0"/>
          <w:marBottom w:val="586"/>
          <w:divBdr>
            <w:top w:val="none" w:sz="0" w:space="0" w:color="auto"/>
            <w:left w:val="none" w:sz="0" w:space="0" w:color="auto"/>
            <w:bottom w:val="none" w:sz="0" w:space="0" w:color="auto"/>
            <w:right w:val="none" w:sz="0" w:space="0" w:color="auto"/>
          </w:divBdr>
        </w:div>
        <w:div w:id="616987125">
          <w:marLeft w:val="0"/>
          <w:marRight w:val="0"/>
          <w:marTop w:val="0"/>
          <w:marBottom w:val="586"/>
          <w:divBdr>
            <w:top w:val="none" w:sz="0" w:space="0" w:color="auto"/>
            <w:left w:val="none" w:sz="0" w:space="0" w:color="auto"/>
            <w:bottom w:val="none" w:sz="0" w:space="0" w:color="auto"/>
            <w:right w:val="none" w:sz="0" w:space="0" w:color="auto"/>
          </w:divBdr>
          <w:divsChild>
            <w:div w:id="1409769416">
              <w:marLeft w:val="0"/>
              <w:marRight w:val="0"/>
              <w:marTop w:val="0"/>
              <w:marBottom w:val="0"/>
              <w:divBdr>
                <w:top w:val="none" w:sz="0" w:space="0" w:color="auto"/>
                <w:left w:val="none" w:sz="0" w:space="0" w:color="auto"/>
                <w:bottom w:val="none" w:sz="0" w:space="0" w:color="auto"/>
                <w:right w:val="none" w:sz="0" w:space="0" w:color="auto"/>
              </w:divBdr>
            </w:div>
          </w:divsChild>
        </w:div>
        <w:div w:id="1295062235">
          <w:marLeft w:val="0"/>
          <w:marRight w:val="0"/>
          <w:marTop w:val="0"/>
          <w:marBottom w:val="586"/>
          <w:divBdr>
            <w:top w:val="none" w:sz="0" w:space="0" w:color="auto"/>
            <w:left w:val="none" w:sz="0" w:space="0" w:color="auto"/>
            <w:bottom w:val="none" w:sz="0" w:space="0" w:color="auto"/>
            <w:right w:val="none" w:sz="0" w:space="0" w:color="auto"/>
          </w:divBdr>
        </w:div>
        <w:div w:id="647827891">
          <w:marLeft w:val="0"/>
          <w:marRight w:val="0"/>
          <w:marTop w:val="0"/>
          <w:marBottom w:val="586"/>
          <w:divBdr>
            <w:top w:val="none" w:sz="0" w:space="0" w:color="auto"/>
            <w:left w:val="none" w:sz="0" w:space="0" w:color="auto"/>
            <w:bottom w:val="none" w:sz="0" w:space="0" w:color="auto"/>
            <w:right w:val="none" w:sz="0" w:space="0" w:color="auto"/>
          </w:divBdr>
          <w:divsChild>
            <w:div w:id="31981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29201">
      <w:bodyDiv w:val="1"/>
      <w:marLeft w:val="0"/>
      <w:marRight w:val="0"/>
      <w:marTop w:val="0"/>
      <w:marBottom w:val="0"/>
      <w:divBdr>
        <w:top w:val="none" w:sz="0" w:space="0" w:color="auto"/>
        <w:left w:val="none" w:sz="0" w:space="0" w:color="auto"/>
        <w:bottom w:val="none" w:sz="0" w:space="0" w:color="auto"/>
        <w:right w:val="none" w:sz="0" w:space="0" w:color="auto"/>
      </w:divBdr>
      <w:divsChild>
        <w:div w:id="1204831204">
          <w:marLeft w:val="0"/>
          <w:marRight w:val="0"/>
          <w:marTop w:val="0"/>
          <w:marBottom w:val="586"/>
          <w:divBdr>
            <w:top w:val="none" w:sz="0" w:space="0" w:color="auto"/>
            <w:left w:val="none" w:sz="0" w:space="0" w:color="auto"/>
            <w:bottom w:val="none" w:sz="0" w:space="0" w:color="auto"/>
            <w:right w:val="none" w:sz="0" w:space="0" w:color="auto"/>
          </w:divBdr>
        </w:div>
        <w:div w:id="1421639227">
          <w:marLeft w:val="0"/>
          <w:marRight w:val="0"/>
          <w:marTop w:val="0"/>
          <w:marBottom w:val="586"/>
          <w:divBdr>
            <w:top w:val="none" w:sz="0" w:space="0" w:color="auto"/>
            <w:left w:val="none" w:sz="0" w:space="0" w:color="auto"/>
            <w:bottom w:val="none" w:sz="0" w:space="0" w:color="auto"/>
            <w:right w:val="none" w:sz="0" w:space="0" w:color="auto"/>
          </w:divBdr>
          <w:divsChild>
            <w:div w:id="157006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1164</Words>
  <Characters>6637</Characters>
  <Application>Microsoft Office Word</Application>
  <DocSecurity>0</DocSecurity>
  <Lines>55</Lines>
  <Paragraphs>15</Paragraphs>
  <ScaleCrop>false</ScaleCrop>
  <Company/>
  <LinksUpToDate>false</LinksUpToDate>
  <CharactersWithSpaces>7786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chortisnik@gmail.com</dc:creator>
  <cp:lastModifiedBy>sofia</cp:lastModifiedBy>
  <cp:revision>4</cp:revision>
  <dcterms:created xsi:type="dcterms:W3CDTF">2020-03-22T19:25:00Z</dcterms:created>
  <dcterms:modified xsi:type="dcterms:W3CDTF">2020-03-29T10:57:00Z</dcterms:modified>
</cp:coreProperties>
</file>